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3F159BB2" w14:textId="41E49A73" w:rsidR="0022631D" w:rsidRPr="006B61D8" w:rsidRDefault="000B0199" w:rsidP="006B61D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-Ա  հրամանի</w:t>
      </w:r>
    </w:p>
    <w:p w14:paraId="37653262" w14:textId="77777777" w:rsidR="000C67F6" w:rsidRDefault="000C67F6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14:paraId="0D5CC185" w14:textId="77777777" w:rsidR="000C67F6" w:rsidRDefault="000C67F6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14:paraId="3B02D461" w14:textId="404AB70A" w:rsidR="0022631D" w:rsidRPr="00B1291E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B1291E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</w:p>
    <w:p w14:paraId="1CCD37CD" w14:textId="2D41001B" w:rsidR="0022631D" w:rsidRPr="00B1291E" w:rsidRDefault="0022631D" w:rsidP="00EA069B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B1291E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կնքված պայմանագրի մասին</w:t>
      </w:r>
    </w:p>
    <w:p w14:paraId="3F2A9659" w14:textId="7CDA86CA" w:rsidR="0022631D" w:rsidRPr="00EA069B" w:rsidRDefault="009E373E" w:rsidP="009E373E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E373E">
        <w:rPr>
          <w:rFonts w:ascii="GHEA Grapalat" w:eastAsia="Times New Roman" w:hAnsi="GHEA Grapalat" w:cs="Sylfaen"/>
          <w:sz w:val="20"/>
          <w:szCs w:val="20"/>
          <w:lang w:val="af-ZA" w:eastAsia="ru-RU"/>
        </w:rPr>
        <w:t>Վաղարշապատի «Երվանդ Օտյանի անվան հ. 7 հիմնական դպրոց»</w:t>
      </w:r>
      <w:r w:rsidRPr="009E373E">
        <w:rPr>
          <w:rFonts w:ascii="GHEA Grapalat" w:hAnsi="GHEA Grapalat"/>
          <w:sz w:val="20"/>
          <w:szCs w:val="20"/>
          <w:lang w:val="af-ZA"/>
        </w:rPr>
        <w:t xml:space="preserve"> </w:t>
      </w:r>
      <w:r w:rsidR="001C5EB9" w:rsidRPr="001C5EB9">
        <w:rPr>
          <w:rFonts w:ascii="GHEA Grapalat" w:eastAsia="Times New Roman" w:hAnsi="GHEA Grapalat" w:cs="Sylfaen"/>
          <w:sz w:val="20"/>
          <w:szCs w:val="20"/>
          <w:lang w:val="af-ZA" w:eastAsia="ru-RU"/>
        </w:rPr>
        <w:t>ՊՈԱԿ</w:t>
      </w:r>
      <w:r w:rsidR="00427A1A">
        <w:rPr>
          <w:rFonts w:ascii="GHEA Grapalat" w:eastAsia="Times New Roman" w:hAnsi="GHEA Grapalat" w:cs="Sylfaen"/>
          <w:sz w:val="20"/>
          <w:szCs w:val="20"/>
          <w:lang w:val="af-ZA" w:eastAsia="ru-RU"/>
        </w:rPr>
        <w:t>-ը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</w:t>
      </w:r>
      <w:r w:rsidR="00CF49DE"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 w:rsidR="00CF49DE" w:rsidRPr="00DF6A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ք</w:t>
      </w:r>
      <w:r w:rsidRPr="009E373E">
        <w:rPr>
          <w:rFonts w:ascii="GHEA Grapalat" w:eastAsia="Times New Roman" w:hAnsi="GHEA Grapalat" w:cs="Sylfaen"/>
          <w:sz w:val="20"/>
          <w:szCs w:val="20"/>
          <w:lang w:val="af-ZA" w:eastAsia="ru-RU"/>
        </w:rPr>
        <w:t>. Էջմիածին, Սպարապետ Վազգեն Սարգսյան 7/7</w:t>
      </w:r>
      <w:r w:rsidR="00D026BD" w:rsidRPr="00BA14E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հասցեում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22631D" w:rsidRPr="008438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կարիքների համար</w:t>
      </w:r>
      <w:r w:rsidR="00F5278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84382C" w:rsidRPr="00353006">
        <w:rPr>
          <w:rFonts w:ascii="GHEA Grapalat" w:eastAsia="Times New Roman" w:hAnsi="GHEA Grapalat" w:cs="Sylfaen"/>
          <w:sz w:val="20"/>
          <w:szCs w:val="20"/>
          <w:lang w:val="hy-AM" w:eastAsia="ru-RU"/>
        </w:rPr>
        <w:t>«Սննդամթերքի»</w:t>
      </w:r>
      <w:r w:rsidR="0084382C" w:rsidRPr="0084382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ձ</w:t>
      </w:r>
      <w:r w:rsidR="00886EF5">
        <w:rPr>
          <w:rFonts w:ascii="GHEA Grapalat" w:eastAsia="Times New Roman" w:hAnsi="GHEA Grapalat" w:cs="Sylfaen"/>
          <w:sz w:val="20"/>
          <w:szCs w:val="20"/>
          <w:lang w:val="af-ZA" w:eastAsia="ru-RU"/>
        </w:rPr>
        <w:t>եռքբերման նպատակով կազմակերպվ</w:t>
      </w:r>
      <w:r w:rsidR="00353006">
        <w:rPr>
          <w:rFonts w:ascii="GHEA Grapalat" w:eastAsia="Times New Roman" w:hAnsi="GHEA Grapalat" w:cs="Sylfaen"/>
          <w:sz w:val="20"/>
          <w:szCs w:val="20"/>
          <w:lang w:val="af-ZA" w:eastAsia="ru-RU"/>
        </w:rPr>
        <w:t>ած</w:t>
      </w:r>
      <w:r w:rsidR="00B7253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86EF5" w:rsidRPr="00886EF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886EF5" w:rsidRPr="001A6C69">
        <w:rPr>
          <w:rFonts w:ascii="GHEA Grapalat" w:hAnsi="GHEA Grapalat"/>
          <w:b/>
          <w:i/>
          <w:sz w:val="20"/>
          <w:szCs w:val="20"/>
          <w:lang w:val="af-ZA"/>
        </w:rPr>
        <w:t>«</w:t>
      </w:r>
      <w:r w:rsidR="00353006" w:rsidRPr="00905F8C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ՎԵՕ-Հ7ՀԴ</w:t>
      </w:r>
      <w:r w:rsidR="005D332F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-ՀՄ</w:t>
      </w:r>
      <w:r w:rsidR="00353006" w:rsidRPr="00905F8C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Ա</w:t>
      </w:r>
      <w:r w:rsidR="005D332F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Ա</w:t>
      </w:r>
      <w:r w:rsidR="00353006" w:rsidRPr="00905F8C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ՊՁԲ</w:t>
      </w:r>
      <w:r w:rsidR="005D332F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-26/01</w:t>
      </w:r>
      <w:r w:rsidR="00B41E53" w:rsidRPr="001A6C6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»</w:t>
      </w:r>
      <w:r w:rsidR="00B41E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</w:t>
      </w:r>
      <w:r w:rsidR="00892F99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ի մասին տեղեկատվությունը`</w:t>
      </w:r>
    </w:p>
    <w:tbl>
      <w:tblPr>
        <w:tblW w:w="11135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698"/>
        <w:gridCol w:w="472"/>
        <w:gridCol w:w="90"/>
        <w:gridCol w:w="55"/>
        <w:gridCol w:w="785"/>
        <w:gridCol w:w="330"/>
        <w:gridCol w:w="242"/>
        <w:gridCol w:w="208"/>
        <w:gridCol w:w="168"/>
        <w:gridCol w:w="49"/>
        <w:gridCol w:w="503"/>
        <w:gridCol w:w="466"/>
        <w:gridCol w:w="614"/>
        <w:gridCol w:w="79"/>
        <w:gridCol w:w="332"/>
        <w:gridCol w:w="368"/>
        <w:gridCol w:w="142"/>
        <w:gridCol w:w="20"/>
        <w:gridCol w:w="182"/>
        <w:gridCol w:w="149"/>
        <w:gridCol w:w="103"/>
        <w:gridCol w:w="154"/>
        <w:gridCol w:w="242"/>
        <w:gridCol w:w="675"/>
        <w:gridCol w:w="220"/>
        <w:gridCol w:w="574"/>
        <w:gridCol w:w="181"/>
        <w:gridCol w:w="2353"/>
        <w:gridCol w:w="11"/>
      </w:tblGrid>
      <w:tr w:rsidR="0022631D" w:rsidRPr="009E373E" w14:paraId="3BCB0F4A" w14:textId="77777777" w:rsidTr="00BE4741">
        <w:trPr>
          <w:trHeight w:val="146"/>
        </w:trPr>
        <w:tc>
          <w:tcPr>
            <w:tcW w:w="670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65" w:type="dxa"/>
            <w:gridSpan w:val="29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BE4741">
        <w:trPr>
          <w:gridAfter w:val="1"/>
          <w:wAfter w:w="11" w:type="dxa"/>
          <w:trHeight w:val="110"/>
        </w:trPr>
        <w:tc>
          <w:tcPr>
            <w:tcW w:w="670" w:type="dxa"/>
            <w:vMerge w:val="restart"/>
            <w:shd w:val="clear" w:color="auto" w:fill="auto"/>
            <w:vAlign w:val="center"/>
          </w:tcPr>
          <w:p w14:paraId="781659E7" w14:textId="0F13217F" w:rsidR="0022631D" w:rsidRPr="009E373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</w:p>
        </w:tc>
        <w:tc>
          <w:tcPr>
            <w:tcW w:w="1170" w:type="dxa"/>
            <w:gridSpan w:val="2"/>
            <w:vMerge w:val="restart"/>
            <w:shd w:val="clear" w:color="auto" w:fill="auto"/>
            <w:vAlign w:val="center"/>
          </w:tcPr>
          <w:p w14:paraId="0C83F2D3" w14:textId="77777777" w:rsidR="0022631D" w:rsidRPr="009E373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30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9E373E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</w:p>
        </w:tc>
        <w:tc>
          <w:tcPr>
            <w:tcW w:w="1500" w:type="dxa"/>
            <w:gridSpan w:val="6"/>
            <w:shd w:val="clear" w:color="auto" w:fill="auto"/>
            <w:vAlign w:val="center"/>
          </w:tcPr>
          <w:p w14:paraId="59F68B85" w14:textId="77777777" w:rsidR="0022631D" w:rsidRPr="009E37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03" w:type="dxa"/>
            <w:gridSpan w:val="8"/>
            <w:shd w:val="clear" w:color="auto" w:fill="auto"/>
            <w:vAlign w:val="center"/>
          </w:tcPr>
          <w:p w14:paraId="62535C49" w14:textId="77777777" w:rsidR="0022631D" w:rsidRPr="009974D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2298" w:type="dxa"/>
            <w:gridSpan w:val="8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(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բնութագիր)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BE4741">
        <w:trPr>
          <w:gridAfter w:val="1"/>
          <w:wAfter w:w="11" w:type="dxa"/>
          <w:trHeight w:val="175"/>
        </w:trPr>
        <w:tc>
          <w:tcPr>
            <w:tcW w:w="670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2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0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0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203" w:type="dxa"/>
            <w:gridSpan w:val="8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298" w:type="dxa"/>
            <w:gridSpan w:val="8"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53" w:type="dxa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BE4741">
        <w:trPr>
          <w:gridAfter w:val="1"/>
          <w:wAfter w:w="11" w:type="dxa"/>
          <w:trHeight w:val="275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2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53" w:type="dxa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63B2A" w:rsidRPr="00063B2A" w14:paraId="6CB0AC86" w14:textId="77777777" w:rsidTr="00BE4741">
        <w:trPr>
          <w:gridAfter w:val="1"/>
          <w:wAfter w:w="11" w:type="dxa"/>
          <w:trHeight w:val="520"/>
        </w:trPr>
        <w:tc>
          <w:tcPr>
            <w:tcW w:w="670" w:type="dxa"/>
            <w:shd w:val="clear" w:color="auto" w:fill="auto"/>
            <w:vAlign w:val="center"/>
          </w:tcPr>
          <w:p w14:paraId="62F33415" w14:textId="6C270005" w:rsidR="00063B2A" w:rsidRPr="00E416F8" w:rsidRDefault="00063B2A" w:rsidP="00063B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CFA2BB4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Աղ</w:t>
            </w:r>
            <w:r w:rsidRPr="00ED059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կերակրի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4DBEF57E" w:rsidR="00063B2A" w:rsidRPr="009E7B5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0F81" w14:textId="4FD21170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F6A" w14:textId="2D9CD2D5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535066" w14:textId="3A973FA3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01932" w14:textId="1C3CE669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6560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593A" w14:textId="1ECED6ED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3E3E">
              <w:rPr>
                <w:rFonts w:ascii="GHEA Grapalat" w:hAnsi="GHEA Grapalat"/>
                <w:sz w:val="16"/>
                <w:szCs w:val="16"/>
                <w:lang w:val="hy-AM"/>
              </w:rPr>
              <w:t>Կերակրի աղ` բարձր տեսակի, յոդացված ՀՍՏ 239-2005, սպիտակ, բյուրեղային սորուն նյութ, չի թույլատրվում կողմնակի մեխանիկական խառնուկների առկայության, խոնավության զանգվածային մասը՝ ոչ ավել 0,1 % էկստրա աղի համար և ոչ ավել 0,7% բարձր տեսակի, փաթեթավորումը՝ գործարանային,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B32D" w14:textId="00180E27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C3E3E">
              <w:rPr>
                <w:rFonts w:ascii="GHEA Grapalat" w:hAnsi="GHEA Grapalat"/>
                <w:sz w:val="16"/>
                <w:szCs w:val="16"/>
                <w:lang w:val="hy-AM"/>
              </w:rPr>
              <w:t>Կերակրի աղ` բարձր տեսակի, յոդացված ՀՍՏ 239-2005, սպիտակ, բյուրեղային սորուն նյութ, չի թույլատրվում կողմնակի մեխանիկական խառնուկների առկայության, խոնավության զանգվածային մասը՝ ոչ ավել 0,1 % էկստրա աղի համար և ոչ ավել 0,7% բարձր տեսակի, փաթեթավորումը՝ գործարանային,</w:t>
            </w:r>
          </w:p>
        </w:tc>
      </w:tr>
      <w:tr w:rsidR="00063B2A" w:rsidRPr="007E2092" w14:paraId="6AC26B67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5AB3E8A0" w14:textId="3F9F4C86" w:rsidR="00063B2A" w:rsidRDefault="00063B2A" w:rsidP="00063B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F02016" w14:textId="146B54C9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</w:t>
            </w:r>
            <w:r w:rsidRPr="00802760">
              <w:rPr>
                <w:rFonts w:ascii="GHEA Grapalat" w:hAnsi="GHEA Grapalat" w:cs="Calibri"/>
                <w:color w:val="000000"/>
                <w:sz w:val="16"/>
                <w:szCs w:val="16"/>
              </w:rPr>
              <w:t>րևածաղկի ձեթ, ռաֆինացված, (զտած)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BBD4B" w14:textId="31DCB545" w:rsidR="00063B2A" w:rsidRPr="009E7B5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լիտր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9CCC" w14:textId="77777777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FA94" w14:textId="608BB983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219.3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89C9A4" w14:textId="77777777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99C86" w14:textId="69830391" w:rsidR="00063B2A" w:rsidRPr="00AC13A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186405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BBF0" w14:textId="15FD9078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4D2D">
              <w:rPr>
                <w:rFonts w:ascii="GHEA Grapalat" w:hAnsi="GHEA Grapalat"/>
                <w:sz w:val="16"/>
                <w:szCs w:val="16"/>
                <w:lang w:val="hy-AM"/>
              </w:rPr>
              <w:t>ԳՕՍՏ 1129-2013, Ձեթ արևածաղկի, պատրաստված արևածաղկի սերմերի լուծամզման և ճզմման եղանակով, բարձր տեսակի, զտված, հոտազերծված։ Պիտանելիության մնացորդային ժամկետը ոչ պակաս քան 80 %: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B863" w14:textId="3B9C0630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34D2D">
              <w:rPr>
                <w:rFonts w:ascii="GHEA Grapalat" w:hAnsi="GHEA Grapalat"/>
                <w:sz w:val="16"/>
                <w:szCs w:val="16"/>
                <w:lang w:val="hy-AM"/>
              </w:rPr>
              <w:t>ԳՕՍՏ 1129-2013, Ձեթ արևածաղկի, պատրաստված արևածաղկի սերմերի լուծամզման և ճզմման եղանակով, բարձր տեսակի, զտված, հոտազերծված։ Պիտանելիության մնացորդային ժամկետը ոչ պակաս քան 80 %:</w:t>
            </w:r>
          </w:p>
        </w:tc>
      </w:tr>
      <w:tr w:rsidR="00063B2A" w:rsidRPr="00063B2A" w14:paraId="19F5F093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096CD529" w14:textId="0B1AFC1D" w:rsidR="00063B2A" w:rsidRDefault="00063B2A" w:rsidP="00063B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A2B83" w14:textId="74A065ED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Բրինձ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3FB1B" w14:textId="7B22F161" w:rsidR="00063B2A" w:rsidRPr="009E7B5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35B0" w14:textId="77777777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9CF2" w14:textId="4607AB87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317.1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16BAFF" w14:textId="77777777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107C44" w14:textId="6C48B8BC" w:rsidR="00063B2A" w:rsidRPr="00AC13A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190260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F5F3" w14:textId="6B2A6CE7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7E45">
              <w:rPr>
                <w:rFonts w:ascii="GHEA Grapalat" w:hAnsi="GHEA Grapalat"/>
                <w:sz w:val="16"/>
                <w:szCs w:val="16"/>
                <w:lang w:val="hy-AM"/>
              </w:rPr>
              <w:t xml:space="preserve">ԳՕՍՏ ԻՍՕ 7301-2013, բրինձ, էքստրա կամ բարձր դասի հղկված, չշոգեհարած, սպիտակ, խոշոր, երկար տեսակի,  խոնավությունը 15 %-ից ոչ ավելի: Պիտանելիության մնացորդային ժամկետը մատակարարման պահին ոչ պակաս, քան 80%, </w:t>
            </w:r>
            <w:r w:rsidRPr="000E7E45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պիտանելիության ժամկետը արտադրման օրվանից ոչ պակաս 12 ամիս: 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C6C" w14:textId="55A0BEEC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7E45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ԳՕՍՏ ԻՍՕ 7301-2013, բրինձ, էքստրա կամ բարձր դասի հղկված, չշոգեհարած, սպիտակ, խոշոր, երկար տեսակի,  խոնավությունը 15 %-ից ոչ ավելի: Պիտանելիության մնացորդային ժամկետը մատակարարման պահին ոչ պակաս, քան 80%, </w:t>
            </w:r>
            <w:r w:rsidRPr="000E7E45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պիտանելիության ժամկետը արտադրման օրվանից ոչ պակաս 12 ամիս:  </w:t>
            </w:r>
          </w:p>
        </w:tc>
      </w:tr>
      <w:tr w:rsidR="00063B2A" w:rsidRPr="00063B2A" w14:paraId="79C8051B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6877F7BA" w14:textId="0978E050" w:rsidR="00063B2A" w:rsidRDefault="00063B2A" w:rsidP="00063B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78C3C" w14:textId="07FE6F12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Լոբի հատիկավոր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BC8B0" w14:textId="5107DEDF" w:rsidR="00063B2A" w:rsidRPr="009E7B5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018B" w14:textId="77777777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2A21" w14:textId="192A39E1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132.1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C1EE9" w14:textId="77777777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0AB248" w14:textId="121A796C" w:rsidR="00063B2A" w:rsidRPr="00AC13A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132100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1B45" w14:textId="0EF9330E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3D56">
              <w:rPr>
                <w:rFonts w:ascii="GHEA Grapalat" w:hAnsi="GHEA Grapalat"/>
                <w:sz w:val="16"/>
                <w:szCs w:val="16"/>
                <w:lang w:val="hy-AM"/>
              </w:rPr>
              <w:t>ԳՕՍՏ 7758-2020</w:t>
            </w:r>
            <w:r w:rsidRPr="00D33D56">
              <w:rPr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D33D56">
              <w:rPr>
                <w:rFonts w:ascii="GHEA Grapalat" w:hAnsi="GHEA Grapalat"/>
                <w:sz w:val="16"/>
                <w:szCs w:val="16"/>
                <w:lang w:val="hy-AM"/>
              </w:rPr>
              <w:t xml:space="preserve"> Լոբի պարենային</w:t>
            </w:r>
            <w:r w:rsidRPr="00D33D56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D33D56">
              <w:rPr>
                <w:rFonts w:ascii="GHEA Grapalat" w:hAnsi="GHEA Grapalat"/>
                <w:sz w:val="16"/>
                <w:szCs w:val="16"/>
                <w:lang w:val="hy-AM"/>
              </w:rPr>
              <w:t>գունավոր, միագույն, գունավոր ցայտուն, չոր</w:t>
            </w:r>
            <w:r w:rsidRPr="00D33D56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D33D56">
              <w:rPr>
                <w:rFonts w:ascii="GHEA Grapalat" w:hAnsi="GHEA Grapalat"/>
                <w:sz w:val="16"/>
                <w:szCs w:val="16"/>
                <w:lang w:val="hy-AM"/>
              </w:rPr>
              <w:t xml:space="preserve">խոնավությունը 15 %-ից ոչ ավելի: Պիտանելիության մնացորդային ժամկետը մատակարարման պահին ոչ պակաս, քան </w:t>
            </w:r>
            <w:r w:rsidRPr="00D33D56">
              <w:rPr>
                <w:rFonts w:ascii="GHEA Grapalat" w:hAnsi="GHEA Grapalat"/>
                <w:sz w:val="16"/>
                <w:szCs w:val="16"/>
                <w:lang w:val="es-ES"/>
              </w:rPr>
              <w:t>8</w:t>
            </w:r>
            <w:r w:rsidRPr="00D33D56">
              <w:rPr>
                <w:rFonts w:ascii="GHEA Grapalat" w:hAnsi="GHEA Grapalat"/>
                <w:sz w:val="16"/>
                <w:szCs w:val="16"/>
                <w:lang w:val="hy-AM"/>
              </w:rPr>
              <w:t xml:space="preserve">0%, պիտանելիության ժամկետը արտադրման օրվանից ոչ պակաս </w:t>
            </w:r>
            <w:r w:rsidRPr="00D33D56">
              <w:rPr>
                <w:rFonts w:ascii="GHEA Grapalat" w:hAnsi="GHEA Grapalat"/>
                <w:sz w:val="16"/>
                <w:szCs w:val="16"/>
                <w:lang w:val="es-ES"/>
              </w:rPr>
              <w:t>12</w:t>
            </w:r>
            <w:r w:rsidRPr="00D33D56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ամիս:</w:t>
            </w:r>
            <w:r w:rsidRPr="00D33D56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8DD" w14:textId="0928585C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33D56">
              <w:rPr>
                <w:rFonts w:ascii="GHEA Grapalat" w:hAnsi="GHEA Grapalat"/>
                <w:sz w:val="16"/>
                <w:szCs w:val="16"/>
                <w:lang w:val="hy-AM"/>
              </w:rPr>
              <w:t>ԳՕՍՏ 7758-2020</w:t>
            </w:r>
            <w:r w:rsidRPr="00D33D56">
              <w:rPr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D33D56">
              <w:rPr>
                <w:rFonts w:ascii="GHEA Grapalat" w:hAnsi="GHEA Grapalat"/>
                <w:sz w:val="16"/>
                <w:szCs w:val="16"/>
                <w:lang w:val="hy-AM"/>
              </w:rPr>
              <w:t xml:space="preserve"> Լոբի պարենային</w:t>
            </w:r>
            <w:r w:rsidRPr="00D33D56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D33D56">
              <w:rPr>
                <w:rFonts w:ascii="GHEA Grapalat" w:hAnsi="GHEA Grapalat"/>
                <w:sz w:val="16"/>
                <w:szCs w:val="16"/>
                <w:lang w:val="hy-AM"/>
              </w:rPr>
              <w:t>գունավոր, միագույն, գունավոր ցայտուն, չոր</w:t>
            </w:r>
            <w:r w:rsidRPr="00D33D56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D33D56">
              <w:rPr>
                <w:rFonts w:ascii="GHEA Grapalat" w:hAnsi="GHEA Grapalat"/>
                <w:sz w:val="16"/>
                <w:szCs w:val="16"/>
                <w:lang w:val="hy-AM"/>
              </w:rPr>
              <w:t xml:space="preserve">խոնավությունը 15 %-ից ոչ ավելի: Պիտանելիության մնացորդային ժամկետը մատակարարման պահին ոչ պակաս, քան </w:t>
            </w:r>
            <w:r w:rsidRPr="00D33D56">
              <w:rPr>
                <w:rFonts w:ascii="GHEA Grapalat" w:hAnsi="GHEA Grapalat"/>
                <w:sz w:val="16"/>
                <w:szCs w:val="16"/>
                <w:lang w:val="es-ES"/>
              </w:rPr>
              <w:t>8</w:t>
            </w:r>
            <w:r w:rsidRPr="00D33D56">
              <w:rPr>
                <w:rFonts w:ascii="GHEA Grapalat" w:hAnsi="GHEA Grapalat"/>
                <w:sz w:val="16"/>
                <w:szCs w:val="16"/>
                <w:lang w:val="hy-AM"/>
              </w:rPr>
              <w:t xml:space="preserve">0%, պիտանելիության ժամկետը արտադրման օրվանից ոչ պակաս </w:t>
            </w:r>
            <w:r w:rsidRPr="00D33D56">
              <w:rPr>
                <w:rFonts w:ascii="GHEA Grapalat" w:hAnsi="GHEA Grapalat"/>
                <w:sz w:val="16"/>
                <w:szCs w:val="16"/>
                <w:lang w:val="es-ES"/>
              </w:rPr>
              <w:t>12</w:t>
            </w:r>
            <w:r w:rsidRPr="00D33D56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ամիս:</w:t>
            </w:r>
            <w:r w:rsidRPr="00D33D56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</w:p>
        </w:tc>
      </w:tr>
      <w:tr w:rsidR="00063B2A" w:rsidRPr="007E2092" w14:paraId="74F7FADE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2CC1B289" w14:textId="49CC75C5" w:rsidR="00063B2A" w:rsidRDefault="00063B2A" w:rsidP="00063B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B0026" w14:textId="62E59CFB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F6070">
              <w:rPr>
                <w:rFonts w:ascii="GHEA Grapalat" w:hAnsi="GHEA Grapalat" w:cs="Calibri"/>
                <w:sz w:val="18"/>
                <w:szCs w:val="18"/>
                <w:lang w:val="hy-AM"/>
              </w:rPr>
              <w:t>Հ</w:t>
            </w:r>
            <w:r w:rsidRPr="005F6070">
              <w:rPr>
                <w:rFonts w:ascii="GHEA Grapalat" w:hAnsi="GHEA Grapalat" w:cs="Calibri"/>
                <w:sz w:val="18"/>
                <w:szCs w:val="18"/>
              </w:rPr>
              <w:t>ավի մսեղիք, պաղեցրած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16521" w14:textId="136D25E3" w:rsidR="00063B2A" w:rsidRPr="009E7B5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8D17" w14:textId="77777777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669F" w14:textId="57514A26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264.3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3D59B" w14:textId="77777777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6647E4" w14:textId="49FF33E1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581460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D297" w14:textId="070C7E0A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7927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Հավի կրծքամիս, առանց ոսկոր, տեղական, մաքուր, արյունազրկված, առանց կողմնակի հոտերի, փաթեթավորված պոլիէթիլենային թաղանթներով։ պաղեցված` մկանների խորքում 120C-ից ոչ բարձր ջերմաստիճանով: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BFC0" w14:textId="054C045A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B7927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Հավի կրծքամիս, առանց ոսկոր, տեղական, մաքուր, արյունազրկված, առանց կողմնակի հոտերի, փաթեթավորված պոլիէթիլենային թաղանթներով։ պաղեցված` մկանների խորքում 120C-ից ոչ բարձր ջերմաստիճանով: </w:t>
            </w:r>
          </w:p>
        </w:tc>
      </w:tr>
      <w:tr w:rsidR="00063B2A" w:rsidRPr="00063B2A" w14:paraId="7FCA71FA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1F08BC8F" w14:textId="1666952B" w:rsidR="00063B2A" w:rsidRDefault="00063B2A" w:rsidP="00063B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67418" w14:textId="1DC43CA7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1094C3" w14:textId="5D531EE6" w:rsidR="00063B2A" w:rsidRPr="009E7B5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C0BA" w14:textId="77777777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68C7" w14:textId="7907AF79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264.3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D55F87" w14:textId="77777777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E9196" w14:textId="7568829D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105720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15A3" w14:textId="2738F656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44459">
              <w:rPr>
                <w:rFonts w:ascii="GHEA Grapalat" w:hAnsi="GHEA Grapalat"/>
                <w:sz w:val="16"/>
                <w:szCs w:val="16"/>
                <w:lang w:val="hy-AM"/>
              </w:rPr>
              <w:t>ԳՕՍՏ 5550-2021, հնդկաձավար I կամ II տեսակների, չոր, խոնավությունը 15 %-ից ոչ ավելի: Պիտանելիության մնացորդային ժամկետը մատակարարման պահին ոչ պակաս, քան 80%, պիտանելիության ժամկետը արտադրման օրվանից ոչ պակաս 12 ամիս: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E881" w14:textId="4F4EF731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44459">
              <w:rPr>
                <w:rFonts w:ascii="GHEA Grapalat" w:hAnsi="GHEA Grapalat"/>
                <w:sz w:val="16"/>
                <w:szCs w:val="16"/>
                <w:lang w:val="hy-AM"/>
              </w:rPr>
              <w:t>ԳՕՍՏ 5550-2021, հնդկաձավար I կամ II տեսակների, չոր, խոնավությունը 15 %-ից ոչ ավելի: Պիտանելիության մնացորդային ժամկետը մատակարարման պահին ոչ պակաս, քան 80%, պիտանելիության ժամկետը արտադրման օրվանից ոչ պակաս 12 ամիս:</w:t>
            </w:r>
          </w:p>
        </w:tc>
      </w:tr>
      <w:tr w:rsidR="00063B2A" w:rsidRPr="00063B2A" w14:paraId="7B6A113E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026F9F3B" w14:textId="588D07A0" w:rsidR="00063B2A" w:rsidRDefault="00063B2A" w:rsidP="00063B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C4885" w14:textId="0C5782A0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Մակարոնեղեն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B6BEA2" w14:textId="58D5488D" w:rsidR="00063B2A" w:rsidRPr="009E7B5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0CB0" w14:textId="77777777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B2D8" w14:textId="58BAF6DD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264.3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BD12DD" w14:textId="77777777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96EA4" w14:textId="36A9C749" w:rsidR="00063B2A" w:rsidRPr="00A8552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92505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78ED" w14:textId="32C71055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2A2">
              <w:rPr>
                <w:rFonts w:ascii="GHEA Grapalat" w:hAnsi="GHEA Grapalat"/>
                <w:sz w:val="16"/>
                <w:szCs w:val="16"/>
                <w:lang w:val="hy-AM"/>
              </w:rPr>
              <w:t>ԳՕՍՏ 31743-2017, Մակարոնեղեն անդրոժ խմորից, կախված ալյուրի տեսակից և որակից` Ա (պինդ ցորենի ալյուրից), Բ (փափուկ ապակենման ցորենի ալյուրից), չափածրարված և առանց չափածրարման։ Չոր</w:t>
            </w:r>
            <w:r w:rsidRPr="006932A2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932A2">
              <w:rPr>
                <w:rFonts w:ascii="GHEA Grapalat" w:hAnsi="GHEA Grapalat"/>
                <w:sz w:val="16"/>
                <w:szCs w:val="16"/>
                <w:lang w:val="af-ZA"/>
              </w:rPr>
              <w:t xml:space="preserve">խոնավությունը ոչ բարձր 13%, թթվայնությունը 4 աստիճանից ոչ բարձր: </w:t>
            </w:r>
            <w:r w:rsidRPr="006932A2">
              <w:rPr>
                <w:rFonts w:ascii="GHEA Grapalat" w:hAnsi="GHEA Grapalat"/>
                <w:sz w:val="16"/>
                <w:szCs w:val="16"/>
                <w:lang w:val="hy-AM"/>
              </w:rPr>
              <w:t>Պիտանելիության մնացորդային ժամկետը մատակարարման պահին ոչ պակաս, քան 90%, պիտանելիության ժամկետը արտադրման օրվանից ոչ պակաս 12 ամիս:</w:t>
            </w:r>
            <w:r w:rsidRPr="006932A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CC94" w14:textId="19CA576F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932A2">
              <w:rPr>
                <w:rFonts w:ascii="GHEA Grapalat" w:hAnsi="GHEA Grapalat"/>
                <w:sz w:val="16"/>
                <w:szCs w:val="16"/>
                <w:lang w:val="hy-AM"/>
              </w:rPr>
              <w:t>ԳՕՍՏ 31743-2017, Մակարոնեղեն անդրոժ խմորից, կախված ալյուրի տեսակից և որակից` Ա (պինդ ցորենի ալյուրից), Բ (փափուկ ապակենման ցորենի ալյուրից), չափածրարված և առանց չափածրարման։ Չոր</w:t>
            </w:r>
            <w:r w:rsidRPr="006932A2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6932A2">
              <w:rPr>
                <w:rFonts w:ascii="GHEA Grapalat" w:hAnsi="GHEA Grapalat"/>
                <w:sz w:val="16"/>
                <w:szCs w:val="16"/>
                <w:lang w:val="af-ZA"/>
              </w:rPr>
              <w:t xml:space="preserve">խոնավությունը ոչ բարձր 13%, թթվայնությունը 4 աստիճանից ոչ բարձր: </w:t>
            </w:r>
            <w:r w:rsidRPr="006932A2">
              <w:rPr>
                <w:rFonts w:ascii="GHEA Grapalat" w:hAnsi="GHEA Grapalat"/>
                <w:sz w:val="16"/>
                <w:szCs w:val="16"/>
                <w:lang w:val="hy-AM"/>
              </w:rPr>
              <w:t>Պիտանելիության մնացորդային ժամկետը մատակարարման պահին ոչ պակաս, քան 90%, պիտանելիության ժամկետը արտադրման օրվանից ոչ պակաս 12 ամիս:</w:t>
            </w:r>
            <w:r w:rsidRPr="006932A2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</w:p>
        </w:tc>
      </w:tr>
      <w:tr w:rsidR="00063B2A" w:rsidRPr="00063B2A" w14:paraId="43F6D263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2CF71580" w14:textId="511DC722" w:rsidR="00063B2A" w:rsidRDefault="00063B2A" w:rsidP="00063B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0A7C5" w14:textId="143AF132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30E2FF" w14:textId="094D31C0" w:rsidR="00063B2A" w:rsidRPr="009E7B5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0D7A" w14:textId="77777777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EE0A" w14:textId="0D031883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132.1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2EE4FA" w14:textId="77777777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132183" w14:textId="38324DBD" w:rsidR="00063B2A" w:rsidRPr="00A8552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46235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7E7F" w14:textId="091DC650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>ԳՕՍՏ 28674-2019</w:t>
            </w: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ab/>
              <w:t xml:space="preserve">Ոլոռ, </w:t>
            </w: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չորացրած, կեղևած, դեղին կամ կանաչ, 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չոր</w:t>
            </w: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>խոնավությունը 15 %-ից ոչ ավելի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Պիտանելիության մնացորդային ժամկետը մատակարարման պահին ոչ պակաս, քան </w:t>
            </w:r>
            <w:r w:rsidRPr="00D57B75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0%, պիտանելիության ժամկետը արտադրման օրվանից ոչ պակաս </w:t>
            </w:r>
            <w:r w:rsidRPr="00D57B75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ամիս: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BB28" w14:textId="564D9CAA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ԳՕՍՏ 28674-2019</w:t>
            </w: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ab/>
              <w:t xml:space="preserve">Ոլոռ, </w:t>
            </w: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չորացրած, կեղևած, դեղին կամ կանաչ, 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չոր</w:t>
            </w: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>խոնավությունը 15 %-ից ոչ ավելի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Պիտանելիության մնացորդային ժամկետը մատակարարման պահին ոչ պակաս, քան </w:t>
            </w:r>
            <w:r w:rsidRPr="00D57B75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0%, պիտանելիության ժամկետը արտադրման օրվանից ոչ պակաս </w:t>
            </w:r>
            <w:r w:rsidRPr="00D57B75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ամիս:</w:t>
            </w:r>
          </w:p>
        </w:tc>
      </w:tr>
      <w:tr w:rsidR="00063B2A" w:rsidRPr="00063B2A" w14:paraId="0677D264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3072742D" w14:textId="485DBBFC" w:rsidR="00063B2A" w:rsidRDefault="00063B2A" w:rsidP="00063B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DF9E37" w14:textId="3443C011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582D6" w14:textId="717A5522" w:rsidR="00063B2A" w:rsidRPr="009E7B5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B4E6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4A4C" w14:textId="77777777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1781" w14:textId="2B1930C5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132.1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69E29" w14:textId="77777777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E4CC2" w14:textId="4B534CE7" w:rsidR="00063B2A" w:rsidRPr="00A8552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66050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B5B" w14:textId="7AD74F39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 xml:space="preserve">ԳՕՍՏ 7066-2019, Պարենային ոսպ, Երեք տեսակի, համասեռ, մաքուր, 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չոր</w:t>
            </w: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>խոնավությունը 15 %-ից ոչ ավելի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Պիտանելիության մնացորդային ժամկետը մատակարարման պահին ոչ պակաս, քան </w:t>
            </w:r>
            <w:r w:rsidRPr="00D57B75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0%, պիտանելիության ժամկետը արտադրման օրվանից ոչ պակաս </w:t>
            </w:r>
            <w:r w:rsidRPr="00D57B75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ամիս: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137A" w14:textId="31073B23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 xml:space="preserve">ԳՕՍՏ 7066-2019, Պարենային ոսպ, Երեք տեսակի, համասեռ, մաքուր, 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>չոր</w:t>
            </w:r>
            <w:r w:rsidRPr="009778A4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>խոնավությունը 15 %-ից ոչ ավելի</w:t>
            </w:r>
            <w:r w:rsidRPr="005B4E61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Պիտանելիության մնացորդային ժամկետը մատակարարման պահին ոչ պակաս, քան </w:t>
            </w:r>
            <w:r w:rsidRPr="00D57B75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0%, պիտանելիության ժամկետը արտադրման օրվանից ոչ պակաս </w:t>
            </w:r>
            <w:r w:rsidRPr="00D57B75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  <w:r w:rsidRPr="00461C48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ամիս:</w:t>
            </w:r>
          </w:p>
        </w:tc>
      </w:tr>
      <w:tr w:rsidR="00063B2A" w:rsidRPr="00063B2A" w14:paraId="36E576B3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143F827A" w14:textId="654AFC24" w:rsidR="00063B2A" w:rsidRDefault="00063B2A" w:rsidP="00063B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D4934" w14:textId="262C08CB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Պանիր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1B00AC">
              <w:rPr>
                <w:rFonts w:ascii="GHEA Grapalat" w:hAnsi="GHEA Grapalat" w:cs="Calibri"/>
                <w:color w:val="000000"/>
                <w:sz w:val="16"/>
                <w:szCs w:val="16"/>
              </w:rPr>
              <w:t>չանախ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E3A4A" w14:textId="7D20F701" w:rsidR="00063B2A" w:rsidRPr="009E7B5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007" w14:textId="77777777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C98A" w14:textId="02787E77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237.8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F06111" w14:textId="77777777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C889E9" w14:textId="61242DA9" w:rsidR="00063B2A" w:rsidRPr="00A8552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356700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AD72" w14:textId="1729EB9D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E698D">
              <w:rPr>
                <w:rFonts w:ascii="GHEA Grapalat" w:hAnsi="GHEA Grapalat"/>
                <w:sz w:val="16"/>
                <w:szCs w:val="16"/>
                <w:lang w:val="hy-AM"/>
              </w:rPr>
              <w:t xml:space="preserve">ՀՍՏ 377-2016, Պանիր. Չանախ: Սպիտակ աղաջրային պանիր, կովի կաթից, 36-40%  յուղայնությամբ։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EDB8" w14:textId="3E40A101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E698D">
              <w:rPr>
                <w:rFonts w:ascii="GHEA Grapalat" w:hAnsi="GHEA Grapalat"/>
                <w:sz w:val="16"/>
                <w:szCs w:val="16"/>
                <w:lang w:val="hy-AM"/>
              </w:rPr>
              <w:t xml:space="preserve">ՀՍՏ 377-2016, Պանիր. Չանախ: Սպիտակ աղաջրային պանիր, կովի կաթից, 36-40%  յուղայնությամբ։ </w:t>
            </w:r>
          </w:p>
        </w:tc>
      </w:tr>
      <w:tr w:rsidR="00063B2A" w:rsidRPr="00063B2A" w14:paraId="5ED4B0C9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72368575" w14:textId="29482667" w:rsidR="00063B2A" w:rsidRDefault="00063B2A" w:rsidP="00063B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ACDB8" w14:textId="025A2B91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Մածուն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A2DB32" w14:textId="74B0D2BA" w:rsidR="00063B2A" w:rsidRPr="009E7B5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CE5A" w14:textId="77777777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2D96" w14:textId="66E4DDD8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158.6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D93A3" w14:textId="77777777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573EA" w14:textId="331C9C9F" w:rsidR="00063B2A" w:rsidRPr="00A8552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95160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851D" w14:textId="3CD24851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7608">
              <w:rPr>
                <w:rFonts w:ascii="GHEA Grapalat" w:hAnsi="GHEA Grapalat"/>
                <w:sz w:val="16"/>
                <w:szCs w:val="16"/>
                <w:lang w:val="hy-AM"/>
              </w:rPr>
              <w:t>ՀՍՏ 120-2005</w:t>
            </w:r>
            <w:r w:rsidRPr="00E17608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E17608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Մածուն թարմ կովի կաթից, ցածր յուղայնությամբ (առավելագույնը 2,5% յուղայնությամբ), թթվայնությունը 65-1000T: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9C36" w14:textId="6A2D1634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17608">
              <w:rPr>
                <w:rFonts w:ascii="GHEA Grapalat" w:hAnsi="GHEA Grapalat"/>
                <w:sz w:val="16"/>
                <w:szCs w:val="16"/>
                <w:lang w:val="hy-AM"/>
              </w:rPr>
              <w:t>ՀՍՏ 120-2005</w:t>
            </w:r>
            <w:r w:rsidRPr="00E17608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E17608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Մածուն թարմ կովի կաթից, ցածր յուղայնությամբ (առավելագույնը 2,5% յուղայնությամբ), թթվայնությունը 65-1000T: </w:t>
            </w:r>
          </w:p>
        </w:tc>
      </w:tr>
      <w:tr w:rsidR="00063B2A" w:rsidRPr="00063B2A" w14:paraId="67354A91" w14:textId="77777777" w:rsidTr="00BE4741">
        <w:trPr>
          <w:gridAfter w:val="1"/>
          <w:wAfter w:w="11" w:type="dxa"/>
          <w:trHeight w:val="40"/>
        </w:trPr>
        <w:tc>
          <w:tcPr>
            <w:tcW w:w="670" w:type="dxa"/>
            <w:shd w:val="clear" w:color="auto" w:fill="auto"/>
            <w:vAlign w:val="center"/>
          </w:tcPr>
          <w:p w14:paraId="1AE8A71E" w14:textId="3218557C" w:rsidR="00063B2A" w:rsidRDefault="00063B2A" w:rsidP="00063B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5FF01B" w14:textId="584608A8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5B4E61">
              <w:rPr>
                <w:rFonts w:ascii="GHEA Grapalat" w:hAnsi="GHEA Grapalat" w:cs="Calibri"/>
                <w:color w:val="000000"/>
                <w:sz w:val="16"/>
                <w:szCs w:val="16"/>
              </w:rPr>
              <w:t>Տոմատի մածուկ</w:t>
            </w:r>
          </w:p>
        </w:tc>
        <w:tc>
          <w:tcPr>
            <w:tcW w:w="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8B1D36" w14:textId="3E912308" w:rsidR="00063B2A" w:rsidRPr="009E7B5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A5EA" w14:textId="77777777" w:rsidR="00063B2A" w:rsidRPr="00E416F8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E13D" w14:textId="5631B40A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EDC31" w14:textId="77777777" w:rsidR="00063B2A" w:rsidRPr="006946C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122788" w14:textId="0C124E47" w:rsidR="00063B2A" w:rsidRPr="00A85522" w:rsidRDefault="00063B2A" w:rsidP="00063B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33285</w:t>
            </w:r>
          </w:p>
        </w:tc>
        <w:tc>
          <w:tcPr>
            <w:tcW w:w="22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5D2E" w14:textId="421DB60F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22191">
              <w:rPr>
                <w:rFonts w:ascii="GHEA Grapalat" w:hAnsi="GHEA Grapalat"/>
                <w:sz w:val="16"/>
                <w:szCs w:val="16"/>
                <w:lang w:val="hy-AM"/>
              </w:rPr>
              <w:t xml:space="preserve">ՀՍՏ 420-2022, Ջերմային մշակում անցած բանջարեղենից տոմատի մածուկ, </w:t>
            </w:r>
            <w:r w:rsidRPr="00722191">
              <w:rPr>
                <w:rFonts w:ascii="GHEA Grapalat" w:hAnsi="GHEA Grapalat" w:cs="Calibri"/>
                <w:color w:val="000000"/>
                <w:sz w:val="16"/>
                <w:szCs w:val="16"/>
                <w:lang w:val="hy-AM" w:eastAsia="ru-RU"/>
              </w:rPr>
              <w:t xml:space="preserve">բնական հումքից, </w:t>
            </w:r>
            <w:r w:rsidRPr="00722191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բարձր կամ առաջին տեսակների, ապակե կամ մետաղյա տարաներով: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8034" w14:textId="08DE2CE0" w:rsidR="00063B2A" w:rsidRPr="00BB4136" w:rsidRDefault="00063B2A" w:rsidP="00063B2A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22191">
              <w:rPr>
                <w:rFonts w:ascii="GHEA Grapalat" w:hAnsi="GHEA Grapalat"/>
                <w:sz w:val="16"/>
                <w:szCs w:val="16"/>
                <w:lang w:val="hy-AM"/>
              </w:rPr>
              <w:t xml:space="preserve">ՀՍՏ 420-2022, Ջերմային մշակում անցած բանջարեղենից տոմատի մածուկ, </w:t>
            </w:r>
            <w:r w:rsidRPr="00722191">
              <w:rPr>
                <w:rFonts w:ascii="GHEA Grapalat" w:hAnsi="GHEA Grapalat" w:cs="Calibri"/>
                <w:color w:val="000000"/>
                <w:sz w:val="16"/>
                <w:szCs w:val="16"/>
                <w:lang w:val="hy-AM" w:eastAsia="ru-RU"/>
              </w:rPr>
              <w:t xml:space="preserve">բնական հումքից, </w:t>
            </w:r>
            <w:r w:rsidRPr="00722191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բարձր կամ առաջին տեսակների, ապակե կամ մետաղյա տարաներով: </w:t>
            </w:r>
          </w:p>
        </w:tc>
      </w:tr>
      <w:tr w:rsidR="0084056C" w:rsidRPr="00063B2A" w14:paraId="4B8BC031" w14:textId="77777777" w:rsidTr="00BE4741">
        <w:trPr>
          <w:trHeight w:val="169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451180EC" w14:textId="77777777" w:rsidR="0084056C" w:rsidRPr="00DB788E" w:rsidRDefault="0084056C" w:rsidP="00A855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  <w:lang w:val="hy-AM"/>
              </w:rPr>
            </w:pPr>
          </w:p>
        </w:tc>
      </w:tr>
      <w:tr w:rsidR="0084056C" w:rsidRPr="00DF6A02" w14:paraId="59178A0D" w14:textId="77777777" w:rsidTr="00BE4741">
        <w:trPr>
          <w:trHeight w:val="169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4BE458E8" w14:textId="77777777" w:rsidR="0084056C" w:rsidRPr="006F631F" w:rsidRDefault="0084056C" w:rsidP="00A855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/>
                <w:sz w:val="16"/>
                <w:szCs w:val="20"/>
                <w:lang w:val="hy-AM"/>
              </w:rPr>
            </w:pPr>
            <w:bookmarkStart w:id="0" w:name="_GoBack"/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  <w:lang w:val="hy-AM"/>
              </w:rPr>
              <w:t xml:space="preserve">Ապրանքախմբին ներկայացվող ընդհանուր պարտադիր պահանջներ. </w:t>
            </w:r>
          </w:p>
          <w:p w14:paraId="05D91AE4" w14:textId="77777777" w:rsidR="0084056C" w:rsidRPr="006F631F" w:rsidRDefault="0084056C" w:rsidP="00A855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hAnsi="GHEA Grapalat" w:cs="Arial"/>
                <w:color w:val="000000"/>
                <w:sz w:val="16"/>
                <w:szCs w:val="20"/>
                <w:lang w:val="hy-AM"/>
              </w:rPr>
            </w:pPr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  <w:lang w:val="hy-AM"/>
              </w:rPr>
              <w:t>Ապրանքի տեղափոխումը և բեռնաթափումը իրականացվում է վաճառողի կողմից</w:t>
            </w:r>
          </w:p>
          <w:p w14:paraId="74E9436A" w14:textId="77777777" w:rsidR="0084056C" w:rsidRPr="006F631F" w:rsidRDefault="0084056C" w:rsidP="00A855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hAnsi="GHEA Grapalat" w:cs="Arial"/>
                <w:color w:val="000000"/>
                <w:sz w:val="16"/>
                <w:szCs w:val="20"/>
                <w:lang w:val="hy-AM"/>
              </w:rPr>
            </w:pPr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  <w:lang w:val="hy-AM"/>
              </w:rPr>
              <w:t xml:space="preserve"> * Ապրանքի մատակարարման ժամկետը սահմանվում է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      </w:r>
          </w:p>
          <w:p w14:paraId="33CC2841" w14:textId="77777777" w:rsidR="0084056C" w:rsidRPr="006F631F" w:rsidRDefault="0084056C" w:rsidP="00A855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hAnsi="GHEA Grapalat" w:cs="Arial"/>
                <w:color w:val="000000"/>
                <w:sz w:val="16"/>
                <w:szCs w:val="20"/>
                <w:lang w:val="hy-AM"/>
              </w:rPr>
            </w:pPr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  <w:lang w:val="hy-AM"/>
              </w:rPr>
              <w:t xml:space="preserve">Ապրանքախմբին ներկայացվող ընդհանուր պարտադիր պահանջներ. </w:t>
            </w:r>
          </w:p>
          <w:p w14:paraId="3A310B13" w14:textId="77777777" w:rsidR="0084056C" w:rsidRPr="006F631F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hAnsi="GHEA Grapalat" w:cs="Arial"/>
                <w:color w:val="000000"/>
                <w:sz w:val="16"/>
                <w:szCs w:val="20"/>
                <w:lang w:val="hy-AM"/>
              </w:rPr>
            </w:pPr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  <w:lang w:val="hy-AM"/>
              </w:rPr>
              <w:t xml:space="preserve">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 և թիվ 67 որոշմամբ ընդունված «Կաթի եւ կաթնամթերքի անվտանգության մասին» (ՄՄ ՏԿ 033/2013)։ </w:t>
            </w:r>
          </w:p>
          <w:p w14:paraId="068299FE" w14:textId="77777777" w:rsidR="0084056C" w:rsidRPr="006F631F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hAnsi="GHEA Grapalat" w:cs="Arial"/>
                <w:color w:val="000000"/>
                <w:sz w:val="16"/>
                <w:szCs w:val="20"/>
              </w:rPr>
            </w:pPr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  <w:lang w:val="hy-AM"/>
              </w:rPr>
              <w:t xml:space="preserve">ՀՀ կառավարության 2011 թվականի սեպտեմբերի 29-ի «Ձվի և ձվամթերքի տեխնիկական կանոնակարգը հաստատելու մասին» N 1438-Ն որոշման և  «Սննդամթերքի անվտանգության մասին» ՀՀ օրենքի 9-րդ հոդվածի։ </w:t>
            </w:r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</w:rPr>
              <w:t>ՀՍՏ 182-2012։</w:t>
            </w:r>
          </w:p>
          <w:p w14:paraId="5B5A60B1" w14:textId="77777777" w:rsidR="0084056C" w:rsidRPr="006F631F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hAnsi="GHEA Grapalat" w:cs="Arial"/>
                <w:color w:val="000000"/>
                <w:sz w:val="16"/>
                <w:szCs w:val="20"/>
              </w:rPr>
            </w:pPr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</w:rPr>
              <w:t>Պատրաստված ըստ Մաքսային միության հանձնաժողովի 2011 թվականի դեկտեմբերի 9-ի թիվ 882 որոշմամբ ընդունված «Մրգերից և բանջարեղենից ստացված հյութամթերքի տեխնիկական կանոնակարգ» (ՄՄ ՏԿ 023/</w:t>
            </w:r>
            <w:proofErr w:type="gramStart"/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</w:rPr>
              <w:t>2011)։</w:t>
            </w:r>
            <w:proofErr w:type="gramEnd"/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</w:rPr>
              <w:t xml:space="preserve"> </w:t>
            </w:r>
          </w:p>
          <w:p w14:paraId="353C41B7" w14:textId="77777777" w:rsidR="0084056C" w:rsidRPr="006F631F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hAnsi="GHEA Grapalat" w:cs="Arial"/>
                <w:color w:val="000000"/>
                <w:sz w:val="16"/>
                <w:szCs w:val="20"/>
              </w:rPr>
            </w:pPr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</w:rPr>
              <w:t>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 և «Սննդամթերքի անվտանգության մասին» ՀՀ օրենքի 9-րդ հոդվածի:</w:t>
            </w:r>
          </w:p>
          <w:p w14:paraId="63B1D408" w14:textId="77777777" w:rsidR="0084056C" w:rsidRPr="006F631F" w:rsidRDefault="0084056C" w:rsidP="00A855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hAnsi="GHEA Grapalat" w:cs="Arial"/>
                <w:color w:val="000000"/>
                <w:sz w:val="16"/>
                <w:szCs w:val="20"/>
              </w:rPr>
            </w:pPr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</w:rPr>
              <w:lastRenderedPageBreak/>
              <w:t>Անվտանգությունը, փաթեթավորումը և մակնշումը.</w:t>
            </w:r>
          </w:p>
          <w:p w14:paraId="38202CD8" w14:textId="77777777" w:rsidR="0084056C" w:rsidRPr="006F631F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hAnsi="GHEA Grapalat" w:cs="Arial"/>
                <w:color w:val="000000"/>
                <w:sz w:val="16"/>
                <w:szCs w:val="20"/>
              </w:rPr>
            </w:pPr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</w:rPr>
              <w:t xml:space="preserve">ըստ Մաքսային միության հանձնաժողովի 2011 թվականի դեկտեմբերի 9-ի թիվ 880 որոշմամբ ընդունված «Սննդամթերքի անվտանգության մասին» (ՄՄ ՏԿ 021/2011),  </w:t>
            </w:r>
          </w:p>
          <w:p w14:paraId="45653090" w14:textId="77777777" w:rsidR="0084056C" w:rsidRPr="006F631F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hAnsi="GHEA Grapalat" w:cs="Arial"/>
                <w:color w:val="000000"/>
                <w:sz w:val="16"/>
                <w:szCs w:val="20"/>
              </w:rPr>
            </w:pPr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</w:rPr>
              <w:t xml:space="preserve">Մաքսային միության հանձնաժողովի 2011 թվականի դեկտեմբերի 9-ի թիվ 881 որոշմամբ ընդունված «Սննդամթերքը՝ դրա մակնշման մասով» (ՄՄ ՏԿ 022/2011), </w:t>
            </w:r>
          </w:p>
          <w:p w14:paraId="5604D2D6" w14:textId="77777777" w:rsidR="0084056C" w:rsidRPr="006F631F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hAnsi="GHEA Grapalat" w:cs="Arial"/>
                <w:color w:val="000000"/>
                <w:sz w:val="16"/>
                <w:szCs w:val="20"/>
              </w:rPr>
            </w:pPr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</w:rPr>
              <w:t>Մաքսային միության հանձնաժողովի 2011 թվականի օգոստոսի 16-ի թիվ 769 որոշմամբ ընդունված «Փաթեթվածքի անվտանգության մասին» (ՄՄ ՏԿ 005/2011) կանոնակարգերի և «Սննդամթերքի անվտանգության մասին» ՀՀ օրենքի 9-րդ հոդվածի։</w:t>
            </w:r>
          </w:p>
          <w:p w14:paraId="1219435F" w14:textId="77777777" w:rsidR="0084056C" w:rsidRPr="006F631F" w:rsidRDefault="0084056C" w:rsidP="00A855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hAnsi="GHEA Grapalat" w:cs="Arial"/>
                <w:color w:val="000000"/>
                <w:sz w:val="16"/>
                <w:szCs w:val="20"/>
              </w:rPr>
            </w:pPr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</w:rPr>
              <w:t>Մատակարարմանը ներկայացվող պարտադիր պահանջներ.</w:t>
            </w:r>
          </w:p>
          <w:p w14:paraId="6E3A4F01" w14:textId="77777777" w:rsidR="0084056C" w:rsidRPr="006F631F" w:rsidRDefault="0084056C" w:rsidP="00A85522">
            <w:pPr>
              <w:numPr>
                <w:ilvl w:val="0"/>
                <w:numId w:val="2"/>
              </w:num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hAnsi="GHEA Grapalat" w:cs="Arial"/>
                <w:color w:val="000000"/>
                <w:sz w:val="16"/>
                <w:szCs w:val="20"/>
              </w:rPr>
            </w:pPr>
            <w:r w:rsidRPr="006F631F">
              <w:rPr>
                <w:rFonts w:ascii="GHEA Grapalat" w:hAnsi="GHEA Grapalat" w:cs="Arial"/>
                <w:color w:val="000000"/>
                <w:sz w:val="16"/>
                <w:szCs w:val="20"/>
              </w:rPr>
              <w:t xml:space="preserve">Պայմանագրի շրջանակում մատակարարումը իրականացվում է սովորողների փաստացի հաճախումների հիման վրա՝ ըստ պատվիրատուհի պահանջի: </w:t>
            </w:r>
          </w:p>
          <w:bookmarkEnd w:id="0"/>
          <w:p w14:paraId="4DF5BBBE" w14:textId="77777777" w:rsidR="0084056C" w:rsidRPr="00A85522" w:rsidRDefault="0084056C" w:rsidP="00A855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  <w:p w14:paraId="5DE29914" w14:textId="7ED6483D" w:rsidR="0084056C" w:rsidRPr="00A85522" w:rsidRDefault="0084056C" w:rsidP="00A85522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2F624D" w:rsidRPr="00063B2A" w14:paraId="24C3B0CB" w14:textId="77777777" w:rsidTr="00BE4741">
        <w:trPr>
          <w:trHeight w:val="137"/>
        </w:trPr>
        <w:tc>
          <w:tcPr>
            <w:tcW w:w="376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F624D" w:rsidRPr="00711FB2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Կիրառված գ</w:t>
            </w:r>
            <w:r w:rsidRPr="00711FB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11FB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736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4F979751" w:rsidR="002F624D" w:rsidRPr="00321DCA" w:rsidRDefault="00321DCA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21D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Հրատապ մեկ անձից գնում</w:t>
            </w:r>
            <w:r w:rsidR="002F624D"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2F624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Գնումների մասին օրենք</w:t>
            </w:r>
            <w:r w:rsidR="002F624D"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23</w:t>
            </w:r>
            <w:r w:rsidR="002F624D" w:rsidRPr="00D965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</w:t>
            </w:r>
            <w:r w:rsidRPr="00321DC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1-ին մասի 2-րդ կետ</w:t>
            </w:r>
          </w:p>
        </w:tc>
      </w:tr>
      <w:tr w:rsidR="002F624D" w:rsidRPr="00063B2A" w14:paraId="075EEA57" w14:textId="77777777" w:rsidTr="00BE4741">
        <w:trPr>
          <w:trHeight w:val="196"/>
        </w:trPr>
        <w:tc>
          <w:tcPr>
            <w:tcW w:w="11135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F624D" w:rsidRPr="00DF6A02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F624D" w:rsidRPr="00321DCA" w14:paraId="681596E8" w14:textId="77777777" w:rsidTr="00BE47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9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84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D5B6E2F" w:rsidR="002F624D" w:rsidRPr="0073781E" w:rsidRDefault="00321DCA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29</w:t>
            </w:r>
            <w:r w:rsidR="002F624D" w:rsidRPr="00E85D9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01</w:t>
            </w:r>
            <w:r w:rsidR="002F62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Cambria Math" w:eastAsia="Times New Roman" w:hAnsi="Cambria Math"/>
                <w:b/>
                <w:sz w:val="16"/>
                <w:szCs w:val="16"/>
                <w:lang w:val="hy-AM" w:eastAsia="ru-RU"/>
              </w:rPr>
              <w:t>2026</w:t>
            </w:r>
          </w:p>
        </w:tc>
      </w:tr>
      <w:tr w:rsidR="002F624D" w:rsidRPr="00321DCA" w14:paraId="199F948A" w14:textId="77777777" w:rsidTr="00BE47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35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F624D" w:rsidRPr="00E85D9F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E85D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E85D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F624D" w:rsidRPr="00E85D9F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8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B5288D7" w:rsidR="002F624D" w:rsidRPr="00E85D9F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Փոփոխությունների չեն կատարվել</w:t>
            </w:r>
          </w:p>
        </w:tc>
      </w:tr>
      <w:tr w:rsidR="002F624D" w:rsidRPr="00321DCA" w14:paraId="6EE9B008" w14:textId="77777777" w:rsidTr="00BE47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35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F624D" w:rsidRPr="00E85D9F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F624D" w:rsidRPr="00E85D9F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8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F624D" w:rsidRPr="00E85D9F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F624D" w:rsidRPr="0022631D" w14:paraId="13FE412E" w14:textId="77777777" w:rsidTr="00BE47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35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F624D" w:rsidRPr="00E1762A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</w:t>
            </w:r>
            <w:r w:rsidRPr="00E176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</w:t>
            </w: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F624D" w:rsidRPr="00E1762A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F624D" w:rsidRPr="0022631D" w14:paraId="321D26CF" w14:textId="77777777" w:rsidTr="00BE47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350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68E691E2" w14:textId="77777777" w:rsidTr="00BE47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35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30B89418" w14:textId="77777777" w:rsidTr="00BE4741">
        <w:trPr>
          <w:trHeight w:val="54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70776DB4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10DC4861" w14:textId="77777777" w:rsidTr="00BE4741">
        <w:trPr>
          <w:trHeight w:val="605"/>
        </w:trPr>
        <w:tc>
          <w:tcPr>
            <w:tcW w:w="1368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732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E503E7" w14:textId="29F83DA2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035" w:type="dxa"/>
            <w:gridSpan w:val="2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38684" w14:textId="2B462658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2F624D" w:rsidRPr="0022631D" w14:paraId="3FD00E3A" w14:textId="77777777" w:rsidTr="00BE4741">
        <w:trPr>
          <w:trHeight w:val="365"/>
        </w:trPr>
        <w:tc>
          <w:tcPr>
            <w:tcW w:w="1368" w:type="dxa"/>
            <w:gridSpan w:val="2"/>
            <w:vMerge/>
            <w:shd w:val="clear" w:color="auto" w:fill="auto"/>
            <w:vAlign w:val="center"/>
          </w:tcPr>
          <w:p w14:paraId="67E5DBFB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3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35142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2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2D6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1887" w:type="dxa"/>
            <w:gridSpan w:val="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EE2F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4A371FE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1D16C2" w:rsidRPr="0022631D" w14:paraId="4DA511EC" w14:textId="412EA2AE" w:rsidTr="001B7798">
        <w:trPr>
          <w:trHeight w:val="1114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5DBE5B3F" w14:textId="3B2885A9" w:rsidR="001D16C2" w:rsidRPr="0022631D" w:rsidRDefault="001D16C2" w:rsidP="001D16C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Չափաբաժին 2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BF72D4" w14:textId="5FB22E74" w:rsidR="001D16C2" w:rsidRPr="001B7798" w:rsidRDefault="001D16C2" w:rsidP="001D16C2">
            <w:pPr>
              <w:ind w:left="0" w:firstLine="0"/>
              <w:rPr>
                <w:rFonts w:ascii="GHEA Grapalat" w:hAnsi="GHEA Grapalat"/>
                <w:sz w:val="16"/>
                <w:szCs w:val="18"/>
                <w:lang w:val="pt-BR" w:eastAsia="ru-RU"/>
              </w:rPr>
            </w:pPr>
            <w:r w:rsidRPr="001204D9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>
              <w:rPr>
                <w:rFonts w:ascii="GHEA Grapalat" w:hAnsi="GHEA Grapalat"/>
                <w:sz w:val="16"/>
                <w:szCs w:val="18"/>
                <w:lang w:eastAsia="ru-RU"/>
              </w:rPr>
              <w:t xml:space="preserve">ՇԵՆ ՏՈՒՆ </w:t>
            </w:r>
            <w:r w:rsidR="00B62283">
              <w:rPr>
                <w:rFonts w:ascii="GHEA Grapalat" w:hAnsi="GHEA Grapalat"/>
                <w:sz w:val="16"/>
                <w:szCs w:val="18"/>
                <w:lang w:eastAsia="ru-RU"/>
              </w:rPr>
              <w:t>ՍՈՒՊԵՐՄԱԿՐԿԵ</w:t>
            </w:r>
            <w:r w:rsidRPr="001204D9">
              <w:rPr>
                <w:rFonts w:ascii="GHEA Grapalat" w:hAnsi="GHEA Grapalat"/>
                <w:sz w:val="16"/>
                <w:szCs w:val="18"/>
                <w:lang w:val="hy-AM" w:eastAsia="ru-RU"/>
              </w:rPr>
              <w:t>» ՍՊԸ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9034" w14:textId="0E73FD5D" w:rsidR="001D16C2" w:rsidRPr="00EC4122" w:rsidRDefault="001D16C2" w:rsidP="001D1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5466,6666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45D83F" w14:textId="12CB82C0" w:rsidR="001D16C2" w:rsidRPr="00EC4122" w:rsidRDefault="001D16C2" w:rsidP="001D1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8"/>
                <w:lang w:eastAsia="ru-RU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1093,3333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23B658" w14:textId="0C2E9544" w:rsidR="001D16C2" w:rsidRPr="00557568" w:rsidRDefault="001D16C2" w:rsidP="001D16C2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6560</w:t>
            </w:r>
          </w:p>
        </w:tc>
      </w:tr>
      <w:tr w:rsidR="00B62283" w:rsidRPr="0022631D" w14:paraId="2A5E6647" w14:textId="77777777" w:rsidTr="00C462EC">
        <w:trPr>
          <w:trHeight w:val="133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6D7FE30C" w14:textId="2E4FE8EF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5E3643B6" w14:textId="5723242D" w:rsidR="00B62283" w:rsidRPr="001204D9" w:rsidRDefault="00B62283" w:rsidP="00B62283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FE38F4">
              <w:rPr>
                <w:rFonts w:ascii="GHEA Grapalat" w:hAnsi="GHEA Grapalat"/>
                <w:sz w:val="16"/>
                <w:szCs w:val="18"/>
                <w:lang w:eastAsia="ru-RU"/>
              </w:rPr>
              <w:t>ՇԵՆ ՏՈՒՆ ՍՈՒՊԵՐՄԱԿՐԿԵ</w:t>
            </w: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» ՍՊԸ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7CCC" w14:textId="2463A870" w:rsidR="00B62283" w:rsidRPr="00EC4122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155337,5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509C96" w14:textId="1E419C5E" w:rsidR="00B62283" w:rsidRPr="00EC4122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8"/>
                <w:lang w:eastAsia="ru-RU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31067,5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9417B5" w14:textId="7220FD15" w:rsidR="00B62283" w:rsidRDefault="00B62283" w:rsidP="00B62283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186405</w:t>
            </w:r>
          </w:p>
        </w:tc>
      </w:tr>
      <w:tr w:rsidR="00B62283" w:rsidRPr="0022631D" w14:paraId="3F003431" w14:textId="77777777" w:rsidTr="00C462EC">
        <w:trPr>
          <w:trHeight w:val="655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2F2C0383" w14:textId="72161323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4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468F852B" w14:textId="51CD2085" w:rsidR="00B62283" w:rsidRPr="001204D9" w:rsidRDefault="00B62283" w:rsidP="00B62283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FE38F4">
              <w:rPr>
                <w:rFonts w:ascii="GHEA Grapalat" w:hAnsi="GHEA Grapalat"/>
                <w:sz w:val="16"/>
                <w:szCs w:val="18"/>
                <w:lang w:eastAsia="ru-RU"/>
              </w:rPr>
              <w:t>ՇԵՆ ՏՈՒՆ ՍՈՒՊԵՐՄԱԿՐԿԵ</w:t>
            </w: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» ՍՊԸ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48E87" w14:textId="56188728" w:rsidR="00B62283" w:rsidRPr="00EC4122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158550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0C8498" w14:textId="0605EE8A" w:rsidR="00B62283" w:rsidRPr="00EC4122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8"/>
                <w:lang w:eastAsia="ru-RU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31710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4793DB" w14:textId="769A1559" w:rsidR="00B62283" w:rsidRDefault="00B62283" w:rsidP="00B62283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190260</w:t>
            </w:r>
          </w:p>
        </w:tc>
      </w:tr>
      <w:tr w:rsidR="00B62283" w:rsidRPr="0022631D" w14:paraId="351AF2C8" w14:textId="77777777" w:rsidTr="00C462EC">
        <w:trPr>
          <w:trHeight w:val="655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4338C77B" w14:textId="2EB7B510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6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744994B8" w14:textId="403FB274" w:rsidR="00B62283" w:rsidRPr="001204D9" w:rsidRDefault="00B62283" w:rsidP="00B62283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FE38F4">
              <w:rPr>
                <w:rFonts w:ascii="GHEA Grapalat" w:hAnsi="GHEA Grapalat"/>
                <w:sz w:val="16"/>
                <w:szCs w:val="18"/>
                <w:lang w:eastAsia="ru-RU"/>
              </w:rPr>
              <w:t>ՇԵՆ ՏՈՒՆ ՍՈՒՊԵՐՄԱԿՐԿԵ</w:t>
            </w: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» ՍՊԸ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4B48" w14:textId="2C9CD1EA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110083,3333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E3ED7D" w14:textId="172DD72D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22016,6666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1A9034" w14:textId="1031E7F4" w:rsidR="00B62283" w:rsidRDefault="00B62283" w:rsidP="00B62283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132100</w:t>
            </w:r>
          </w:p>
        </w:tc>
      </w:tr>
      <w:tr w:rsidR="00B62283" w:rsidRPr="0022631D" w14:paraId="7359E5D2" w14:textId="77777777" w:rsidTr="00C462EC">
        <w:trPr>
          <w:trHeight w:val="655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422BC0A0" w14:textId="4F020609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11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23898954" w14:textId="3A9B85FE" w:rsidR="00B62283" w:rsidRPr="001204D9" w:rsidRDefault="00B62283" w:rsidP="00B62283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FE38F4">
              <w:rPr>
                <w:rFonts w:ascii="GHEA Grapalat" w:hAnsi="GHEA Grapalat"/>
                <w:sz w:val="16"/>
                <w:szCs w:val="18"/>
                <w:lang w:eastAsia="ru-RU"/>
              </w:rPr>
              <w:t>ՇԵՆ ՏՈՒՆ ՍՈՒՊԵՐՄԱԿՐԿԵ</w:t>
            </w: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» ՍՊԸ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0EC4" w14:textId="54A492AB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484550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515855" w14:textId="489B823D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96910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B69AB5" w14:textId="659C2F6A" w:rsidR="00B62283" w:rsidRDefault="00B62283" w:rsidP="00B62283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581460</w:t>
            </w:r>
          </w:p>
        </w:tc>
      </w:tr>
      <w:tr w:rsidR="00B62283" w:rsidRPr="0022631D" w14:paraId="4E23BF5D" w14:textId="77777777" w:rsidTr="00C462EC">
        <w:trPr>
          <w:trHeight w:val="655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06619592" w14:textId="2CD455A9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12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8B3A8B3" w14:textId="18BE7A0F" w:rsidR="00B62283" w:rsidRPr="001204D9" w:rsidRDefault="00B62283" w:rsidP="00B62283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FE38F4">
              <w:rPr>
                <w:rFonts w:ascii="GHEA Grapalat" w:hAnsi="GHEA Grapalat"/>
                <w:sz w:val="16"/>
                <w:szCs w:val="18"/>
                <w:lang w:eastAsia="ru-RU"/>
              </w:rPr>
              <w:t>ՇԵՆ ՏՈՒՆ ՍՈՒՊԵՐՄԱԿՐԿԵ</w:t>
            </w: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» ՍՊԸ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D0BD" w14:textId="10E02904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88100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3CA37" w14:textId="0292438B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17620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515481" w14:textId="33D3E30E" w:rsidR="00B62283" w:rsidRDefault="00B62283" w:rsidP="00B62283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105720</w:t>
            </w:r>
          </w:p>
        </w:tc>
      </w:tr>
      <w:tr w:rsidR="00B62283" w:rsidRPr="0022631D" w14:paraId="009B2A5C" w14:textId="77777777" w:rsidTr="00C462EC">
        <w:trPr>
          <w:trHeight w:val="655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56B895ED" w14:textId="74A44CC6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14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025C8A2E" w14:textId="3CBC77AA" w:rsidR="00B62283" w:rsidRPr="001204D9" w:rsidRDefault="00B62283" w:rsidP="00B62283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FE38F4">
              <w:rPr>
                <w:rFonts w:ascii="GHEA Grapalat" w:hAnsi="GHEA Grapalat"/>
                <w:sz w:val="16"/>
                <w:szCs w:val="18"/>
                <w:lang w:eastAsia="ru-RU"/>
              </w:rPr>
              <w:t>ՇԵՆ ՏՈՒՆ ՍՈՒՊԵՐՄԱԿՐԿԵ</w:t>
            </w: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 xml:space="preserve">» </w:t>
            </w: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lastRenderedPageBreak/>
              <w:t>ՍՊԸ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BB76" w14:textId="4035CABE" w:rsidR="00B62283" w:rsidRPr="008B4BF6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lastRenderedPageBreak/>
              <w:t>77087,5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D72E9" w14:textId="6AAFAB0C" w:rsidR="00B62283" w:rsidRPr="008B4BF6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15417,5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AE4BB4" w14:textId="62BA58FD" w:rsidR="00B62283" w:rsidRDefault="00B62283" w:rsidP="00B62283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92505</w:t>
            </w:r>
          </w:p>
        </w:tc>
      </w:tr>
      <w:tr w:rsidR="00B62283" w:rsidRPr="0022631D" w14:paraId="1B8A9F1D" w14:textId="77777777" w:rsidTr="00C462EC">
        <w:trPr>
          <w:trHeight w:val="655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478AA3AC" w14:textId="72C62898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15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2CB5DA19" w14:textId="44EB989E" w:rsidR="00B62283" w:rsidRPr="001204D9" w:rsidRDefault="00B62283" w:rsidP="00B62283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FE38F4">
              <w:rPr>
                <w:rFonts w:ascii="GHEA Grapalat" w:hAnsi="GHEA Grapalat"/>
                <w:sz w:val="16"/>
                <w:szCs w:val="18"/>
                <w:lang w:eastAsia="ru-RU"/>
              </w:rPr>
              <w:t>ՇԵՆ ՏՈՒՆ ՍՈՒՊԵՐՄԱԿՐԿԵ</w:t>
            </w: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» ՍՊԸ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B80A" w14:textId="7041DBE6" w:rsidR="00B62283" w:rsidRPr="008B4BF6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38529,1666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D31FF" w14:textId="299E0004" w:rsidR="00B62283" w:rsidRPr="008B4BF6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7705,8333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63DFBA" w14:textId="21F4D800" w:rsidR="00B62283" w:rsidRDefault="00B62283" w:rsidP="00B62283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46235</w:t>
            </w:r>
          </w:p>
        </w:tc>
      </w:tr>
      <w:tr w:rsidR="00B62283" w:rsidRPr="0022631D" w14:paraId="1B56567A" w14:textId="77777777" w:rsidTr="00C462EC">
        <w:trPr>
          <w:trHeight w:val="655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2750421C" w14:textId="4138E503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16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4D04EC16" w14:textId="56556751" w:rsidR="00B62283" w:rsidRPr="001204D9" w:rsidRDefault="00B62283" w:rsidP="00B62283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FE38F4">
              <w:rPr>
                <w:rFonts w:ascii="GHEA Grapalat" w:hAnsi="GHEA Grapalat"/>
                <w:sz w:val="16"/>
                <w:szCs w:val="18"/>
                <w:lang w:eastAsia="ru-RU"/>
              </w:rPr>
              <w:t>ՇԵՆ ՏՈՒՆ ՍՈՒՊԵՐՄԱԿՐԿԵ</w:t>
            </w: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» ՍՊԸ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DF82" w14:textId="2D735DDD" w:rsidR="00B62283" w:rsidRPr="008B4BF6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55041,6666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485E10" w14:textId="3DE4BAE8" w:rsidR="00B62283" w:rsidRPr="008B4BF6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11008,3333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4D4B80" w14:textId="490F35AA" w:rsidR="00B62283" w:rsidRDefault="00B62283" w:rsidP="00B62283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66050</w:t>
            </w:r>
          </w:p>
        </w:tc>
      </w:tr>
      <w:tr w:rsidR="00B62283" w:rsidRPr="0022631D" w14:paraId="173B2BDD" w14:textId="77777777" w:rsidTr="00C462EC">
        <w:trPr>
          <w:trHeight w:val="655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505622B9" w14:textId="0CB3931D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17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137EF36B" w14:textId="57EE8915" w:rsidR="00B62283" w:rsidRPr="001204D9" w:rsidRDefault="00B62283" w:rsidP="00B62283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FE38F4">
              <w:rPr>
                <w:rFonts w:ascii="GHEA Grapalat" w:hAnsi="GHEA Grapalat"/>
                <w:sz w:val="16"/>
                <w:szCs w:val="18"/>
                <w:lang w:eastAsia="ru-RU"/>
              </w:rPr>
              <w:t>ՇԵՆ ՏՈՒՆ ՍՈՒՊԵՐՄԱԿՐԿԵ</w:t>
            </w: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» ՍՊԸ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0C0B" w14:textId="0AE32509" w:rsidR="00B62283" w:rsidRPr="008B4BF6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297250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D3B001" w14:textId="47107A13" w:rsidR="00B62283" w:rsidRPr="008B4BF6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59450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13DE11" w14:textId="678AA767" w:rsidR="00B62283" w:rsidRDefault="00B62283" w:rsidP="00B62283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356700</w:t>
            </w:r>
          </w:p>
        </w:tc>
      </w:tr>
      <w:tr w:rsidR="00B62283" w:rsidRPr="0022631D" w14:paraId="2AC8BBA4" w14:textId="77777777" w:rsidTr="00C462EC">
        <w:trPr>
          <w:trHeight w:val="655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2DE17648" w14:textId="6B520321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18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3D837A0E" w14:textId="2BB886F5" w:rsidR="00B62283" w:rsidRPr="001204D9" w:rsidRDefault="00B62283" w:rsidP="00B62283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FE38F4">
              <w:rPr>
                <w:rFonts w:ascii="GHEA Grapalat" w:hAnsi="GHEA Grapalat"/>
                <w:sz w:val="16"/>
                <w:szCs w:val="18"/>
                <w:lang w:eastAsia="ru-RU"/>
              </w:rPr>
              <w:t>ՇԵՆ ՏՈՒՆ ՍՈՒՊԵՐՄԱԿՐԿԵ</w:t>
            </w: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» ՍՊԸ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3304" w14:textId="5E280065" w:rsidR="00B62283" w:rsidRPr="008B4BF6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79300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808AF" w14:textId="3FA40632" w:rsidR="00B62283" w:rsidRPr="008B4BF6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46CA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15860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E1C82B" w14:textId="4D4502CB" w:rsidR="00B62283" w:rsidRPr="00362F94" w:rsidRDefault="00B62283" w:rsidP="00B62283">
            <w:pPr>
              <w:pStyle w:val="a6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95160</w:t>
            </w:r>
          </w:p>
        </w:tc>
      </w:tr>
      <w:tr w:rsidR="00B62283" w:rsidRPr="0022631D" w14:paraId="2D939BCA" w14:textId="77777777" w:rsidTr="00C462EC">
        <w:trPr>
          <w:trHeight w:val="655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6A5C122E" w14:textId="730770FB" w:rsidR="00B62283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826B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19</w:t>
            </w:r>
          </w:p>
        </w:tc>
        <w:tc>
          <w:tcPr>
            <w:tcW w:w="173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9326805" w14:textId="5EBFC8C3" w:rsidR="00B62283" w:rsidRPr="001204D9" w:rsidRDefault="00B62283" w:rsidP="00B62283">
            <w:pPr>
              <w:ind w:left="0" w:firstLine="0"/>
              <w:rPr>
                <w:rFonts w:ascii="GHEA Grapalat" w:hAnsi="GHEA Grapalat"/>
                <w:sz w:val="16"/>
                <w:szCs w:val="18"/>
                <w:lang w:val="hy-AM" w:eastAsia="ru-RU"/>
              </w:rPr>
            </w:pP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FE38F4">
              <w:rPr>
                <w:rFonts w:ascii="GHEA Grapalat" w:hAnsi="GHEA Grapalat"/>
                <w:sz w:val="16"/>
                <w:szCs w:val="18"/>
                <w:lang w:eastAsia="ru-RU"/>
              </w:rPr>
              <w:t>ՇԵՆ ՏՈՒՆ ՍՈՒՊԵՐՄԱԿՐԿԵ</w:t>
            </w: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» ՍՊԸ</w:t>
            </w: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6494" w14:textId="128E8E66" w:rsidR="00B62283" w:rsidRPr="008B4BF6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27737,5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9856A8" w14:textId="01F9978E" w:rsidR="00B62283" w:rsidRPr="008B4BF6" w:rsidRDefault="00B62283" w:rsidP="00B62283">
            <w:pPr>
              <w:widowControl w:val="0"/>
              <w:spacing w:before="0"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992">
              <w:rPr>
                <w:rFonts w:ascii="GHEA Grapalat" w:hAnsi="GHEA Grapalat" w:cs="Calibri"/>
                <w:color w:val="000000"/>
                <w:sz w:val="16"/>
                <w:szCs w:val="16"/>
                <w:lang w:val="pt-BR"/>
              </w:rPr>
              <w:t>5547,5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416383" w14:textId="6B89008F" w:rsidR="00B62283" w:rsidRPr="00362F94" w:rsidRDefault="00B62283" w:rsidP="00B62283">
            <w:pPr>
              <w:pStyle w:val="a6"/>
              <w:ind w:left="0" w:firstLine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FE6737">
              <w:rPr>
                <w:rFonts w:ascii="GHEA Grapalat" w:hAnsi="GHEA Grapalat" w:cs="Calibri"/>
                <w:color w:val="000000"/>
                <w:sz w:val="16"/>
                <w:szCs w:val="16"/>
              </w:rPr>
              <w:t>33285</w:t>
            </w:r>
          </w:p>
        </w:tc>
      </w:tr>
      <w:tr w:rsidR="002F624D" w:rsidRPr="0022631D" w14:paraId="700CD07F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10ED060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521126E1" w14:textId="77777777" w:rsidTr="00BE4741">
        <w:tc>
          <w:tcPr>
            <w:tcW w:w="1113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F624D" w:rsidRPr="0022631D" w14:paraId="552679BF" w14:textId="77777777" w:rsidTr="00BE4741">
        <w:tc>
          <w:tcPr>
            <w:tcW w:w="670" w:type="dxa"/>
            <w:vMerge w:val="restart"/>
            <w:shd w:val="clear" w:color="auto" w:fill="auto"/>
            <w:vAlign w:val="center"/>
          </w:tcPr>
          <w:p w14:paraId="770D59C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920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2F624D" w:rsidRPr="0022631D" w14:paraId="3CA6FABC" w14:textId="77777777" w:rsidTr="00BE4741"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0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3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F624D" w:rsidRPr="0022631D" w14:paraId="5E96A1C5" w14:textId="77777777" w:rsidTr="00BE4741"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5C583443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50B2F" w14:textId="43CA2E32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</w:t>
            </w:r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49967036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--------------------</w:t>
            </w:r>
          </w:p>
        </w:tc>
        <w:tc>
          <w:tcPr>
            <w:tcW w:w="20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DCF91F" w14:textId="7372A516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-------------</w:t>
            </w:r>
          </w:p>
        </w:tc>
        <w:tc>
          <w:tcPr>
            <w:tcW w:w="33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3F15651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</w:t>
            </w:r>
          </w:p>
        </w:tc>
      </w:tr>
      <w:tr w:rsidR="002F624D" w:rsidRPr="0022631D" w14:paraId="443F73EF" w14:textId="77777777" w:rsidTr="00BE4741">
        <w:trPr>
          <w:trHeight w:val="40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522ACAFB" w14:textId="77777777" w:rsidTr="00BE4741">
        <w:trPr>
          <w:trHeight w:val="331"/>
        </w:trPr>
        <w:tc>
          <w:tcPr>
            <w:tcW w:w="1930" w:type="dxa"/>
            <w:gridSpan w:val="4"/>
            <w:shd w:val="clear" w:color="auto" w:fill="auto"/>
            <w:vAlign w:val="center"/>
          </w:tcPr>
          <w:p w14:paraId="514F7E40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9205" w:type="dxa"/>
            <w:gridSpan w:val="26"/>
            <w:shd w:val="clear" w:color="auto" w:fill="auto"/>
            <w:vAlign w:val="center"/>
          </w:tcPr>
          <w:p w14:paraId="71AB42B3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2F624D" w:rsidRPr="0022631D" w14:paraId="617248CD" w14:textId="77777777" w:rsidTr="00BE4741">
        <w:trPr>
          <w:trHeight w:val="289"/>
        </w:trPr>
        <w:tc>
          <w:tcPr>
            <w:tcW w:w="11135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1515C769" w14:textId="77777777" w:rsidTr="00BE4741">
        <w:trPr>
          <w:trHeight w:val="346"/>
        </w:trPr>
        <w:tc>
          <w:tcPr>
            <w:tcW w:w="42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8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35DB8CC" w:rsidR="002F624D" w:rsidRPr="00EA069B" w:rsidRDefault="00AA6B8D" w:rsidP="006E3D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6E3D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2F624D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01</w:t>
            </w:r>
            <w:r w:rsidR="002F624D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</w:tr>
      <w:tr w:rsidR="009B50B6" w:rsidRPr="006E3D02" w14:paraId="71BEA872" w14:textId="63372D5D" w:rsidTr="00BE4741">
        <w:trPr>
          <w:trHeight w:val="392"/>
        </w:trPr>
        <w:tc>
          <w:tcPr>
            <w:tcW w:w="4270" w:type="dxa"/>
            <w:gridSpan w:val="12"/>
            <w:shd w:val="clear" w:color="auto" w:fill="auto"/>
            <w:vAlign w:val="center"/>
          </w:tcPr>
          <w:p w14:paraId="7F8FD238" w14:textId="77777777" w:rsidR="009B50B6" w:rsidRPr="0022631D" w:rsidRDefault="009B50B6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352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BAC259" w14:textId="30ADCCE6" w:rsidR="009B50B6" w:rsidRPr="006E3D02" w:rsidRDefault="00AA6B8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---------</w:t>
            </w:r>
          </w:p>
        </w:tc>
        <w:tc>
          <w:tcPr>
            <w:tcW w:w="4513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D43D39" w14:textId="6A72BDEA" w:rsidR="009B50B6" w:rsidRPr="006E3D02" w:rsidRDefault="009B50B6" w:rsidP="009B50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F624D" w:rsidRPr="006E3D02" w14:paraId="2254FA5C" w14:textId="77777777" w:rsidTr="00BE4741">
        <w:trPr>
          <w:trHeight w:val="344"/>
        </w:trPr>
        <w:tc>
          <w:tcPr>
            <w:tcW w:w="11135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6062360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AA6B8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29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 w:rsidR="003E522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 w:rsidR="00AA6B8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</w:p>
        </w:tc>
      </w:tr>
      <w:tr w:rsidR="002F624D" w:rsidRPr="0022631D" w14:paraId="3C75DA26" w14:textId="77777777" w:rsidTr="00BE4741">
        <w:trPr>
          <w:trHeight w:val="344"/>
        </w:trPr>
        <w:tc>
          <w:tcPr>
            <w:tcW w:w="42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F624D" w:rsidRPr="00DF6A02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F6A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8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0AC4798" w:rsidR="002F624D" w:rsidRPr="00BF4604" w:rsidRDefault="003E5223" w:rsidP="002F624D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</w:t>
            </w:r>
            <w:r w:rsidR="00AA6B8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</w:t>
            </w:r>
            <w:r w:rsidR="002F624D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="002F624D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1</w:t>
            </w:r>
            <w:r w:rsidR="00AA6B8D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․2026</w:t>
            </w:r>
          </w:p>
        </w:tc>
      </w:tr>
      <w:tr w:rsidR="002F624D" w:rsidRPr="0022631D" w14:paraId="0682C6BE" w14:textId="77777777" w:rsidTr="00BE4741">
        <w:trPr>
          <w:trHeight w:val="344"/>
        </w:trPr>
        <w:tc>
          <w:tcPr>
            <w:tcW w:w="42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8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BB95229" w:rsidR="002F624D" w:rsidRPr="0022631D" w:rsidRDefault="003E5223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 xml:space="preserve">       </w:t>
            </w:r>
            <w:r w:rsidR="00AA6B8D"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29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 xml:space="preserve">  </w:t>
            </w:r>
            <w:r w:rsidR="002F624D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="00AA6B8D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01․2026</w:t>
            </w:r>
          </w:p>
        </w:tc>
      </w:tr>
      <w:tr w:rsidR="002F624D" w:rsidRPr="0022631D" w14:paraId="79A64497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620F225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4E4EA255" w14:textId="77777777" w:rsidTr="00BE4741">
        <w:tc>
          <w:tcPr>
            <w:tcW w:w="670" w:type="dxa"/>
            <w:vMerge w:val="restart"/>
            <w:shd w:val="clear" w:color="auto" w:fill="auto"/>
            <w:vAlign w:val="center"/>
          </w:tcPr>
          <w:p w14:paraId="7AA249E4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9205" w:type="dxa"/>
            <w:gridSpan w:val="26"/>
            <w:shd w:val="clear" w:color="auto" w:fill="auto"/>
            <w:vAlign w:val="center"/>
          </w:tcPr>
          <w:p w14:paraId="0A5086C3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2F624D" w:rsidRPr="0022631D" w14:paraId="11F19FA1" w14:textId="77777777" w:rsidTr="00BE4741">
        <w:trPr>
          <w:trHeight w:val="237"/>
        </w:trPr>
        <w:tc>
          <w:tcPr>
            <w:tcW w:w="670" w:type="dxa"/>
            <w:vMerge/>
            <w:shd w:val="clear" w:color="auto" w:fill="auto"/>
            <w:vAlign w:val="center"/>
          </w:tcPr>
          <w:p w14:paraId="39B67943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14:paraId="2856C5C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8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711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862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830" w:type="dxa"/>
            <w:gridSpan w:val="5"/>
            <w:vMerge w:val="restart"/>
            <w:shd w:val="clear" w:color="auto" w:fill="auto"/>
            <w:vAlign w:val="center"/>
          </w:tcPr>
          <w:p w14:paraId="58A33AC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4014" w:type="dxa"/>
            <w:gridSpan w:val="6"/>
            <w:shd w:val="clear" w:color="auto" w:fill="auto"/>
            <w:vAlign w:val="center"/>
          </w:tcPr>
          <w:p w14:paraId="0911FBB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2F624D" w:rsidRPr="0022631D" w14:paraId="4DC53241" w14:textId="77777777" w:rsidTr="00BE4741">
        <w:trPr>
          <w:trHeight w:val="238"/>
        </w:trPr>
        <w:tc>
          <w:tcPr>
            <w:tcW w:w="670" w:type="dxa"/>
            <w:vMerge/>
            <w:shd w:val="clear" w:color="auto" w:fill="auto"/>
            <w:vAlign w:val="center"/>
          </w:tcPr>
          <w:p w14:paraId="7D858D4B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14:paraId="078A8417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8" w:type="dxa"/>
            <w:gridSpan w:val="6"/>
            <w:vMerge/>
            <w:shd w:val="clear" w:color="auto" w:fill="auto"/>
            <w:vAlign w:val="center"/>
          </w:tcPr>
          <w:p w14:paraId="67FA13FC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5"/>
            <w:vMerge/>
            <w:shd w:val="clear" w:color="auto" w:fill="auto"/>
            <w:vAlign w:val="center"/>
          </w:tcPr>
          <w:p w14:paraId="7FDD9C2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2" w:type="dxa"/>
            <w:gridSpan w:val="4"/>
            <w:vMerge/>
            <w:shd w:val="clear" w:color="auto" w:fill="auto"/>
            <w:vAlign w:val="center"/>
          </w:tcPr>
          <w:p w14:paraId="73BBD2A3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0" w:type="dxa"/>
            <w:gridSpan w:val="5"/>
            <w:vMerge/>
            <w:shd w:val="clear" w:color="auto" w:fill="auto"/>
            <w:vAlign w:val="center"/>
          </w:tcPr>
          <w:p w14:paraId="078CB50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014" w:type="dxa"/>
            <w:gridSpan w:val="6"/>
            <w:shd w:val="clear" w:color="auto" w:fill="auto"/>
            <w:vAlign w:val="center"/>
          </w:tcPr>
          <w:p w14:paraId="3C0959C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F624D" w:rsidRPr="0022631D" w14:paraId="75FDA7D8" w14:textId="77777777" w:rsidTr="00BE4741">
        <w:trPr>
          <w:trHeight w:val="263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5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F624D" w:rsidRPr="00013450" w14:paraId="1E28D31D" w14:textId="77777777" w:rsidTr="00BE4741">
        <w:trPr>
          <w:trHeight w:val="146"/>
        </w:trPr>
        <w:tc>
          <w:tcPr>
            <w:tcW w:w="670" w:type="dxa"/>
            <w:shd w:val="clear" w:color="auto" w:fill="auto"/>
            <w:vAlign w:val="center"/>
          </w:tcPr>
          <w:p w14:paraId="1F1D10DE" w14:textId="17BAC7A7" w:rsidR="002F624D" w:rsidRPr="00E40B5F" w:rsidRDefault="00540259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2,3,4,5,6,11,12,14,15,16,17,18,19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14:paraId="391CD0D1" w14:textId="00BD94EE" w:rsidR="002F624D" w:rsidRPr="00665B14" w:rsidRDefault="00AA6B8D" w:rsidP="00AA6B8D">
            <w:pPr>
              <w:ind w:left="0" w:firstLine="0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FE38F4">
              <w:rPr>
                <w:rFonts w:ascii="GHEA Grapalat" w:hAnsi="GHEA Grapalat"/>
                <w:sz w:val="16"/>
                <w:szCs w:val="18"/>
                <w:lang w:eastAsia="ru-RU"/>
              </w:rPr>
              <w:t>ՇԵՆ ՏՈՒՆ ՍՈՒՊԵՐՄԱԿ</w:t>
            </w:r>
            <w:r w:rsidRPr="00FE38F4">
              <w:rPr>
                <w:rFonts w:ascii="GHEA Grapalat" w:hAnsi="GHEA Grapalat"/>
                <w:sz w:val="16"/>
                <w:szCs w:val="18"/>
                <w:lang w:eastAsia="ru-RU"/>
              </w:rPr>
              <w:lastRenderedPageBreak/>
              <w:t>ՐԿԵ</w:t>
            </w: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» ՍՊԸ</w:t>
            </w:r>
          </w:p>
        </w:tc>
        <w:tc>
          <w:tcPr>
            <w:tcW w:w="1788" w:type="dxa"/>
            <w:gridSpan w:val="6"/>
            <w:shd w:val="clear" w:color="auto" w:fill="auto"/>
            <w:vAlign w:val="center"/>
          </w:tcPr>
          <w:p w14:paraId="2183B64C" w14:textId="2AC6107D" w:rsidR="002F624D" w:rsidRPr="00FF243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hy-AM" w:eastAsia="ru-RU"/>
              </w:rPr>
            </w:pPr>
            <w:r w:rsidRPr="00FF243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lastRenderedPageBreak/>
              <w:t>ՎԵՕ-Հ7ՀԴ- Հ</w:t>
            </w:r>
            <w:r w:rsidR="00AA6B8D">
              <w:rPr>
                <w:rFonts w:ascii="Sylfaen" w:hAnsi="Sylfaen"/>
                <w:b/>
                <w:sz w:val="16"/>
                <w:szCs w:val="16"/>
                <w:lang w:eastAsia="ru-RU"/>
              </w:rPr>
              <w:t>ՄԱ</w:t>
            </w:r>
            <w:r w:rsidRPr="00FF243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ԱՊՁԲ</w:t>
            </w:r>
            <w:r w:rsidR="00AA6B8D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-26/01</w:t>
            </w:r>
          </w:p>
        </w:tc>
        <w:tc>
          <w:tcPr>
            <w:tcW w:w="1711" w:type="dxa"/>
            <w:gridSpan w:val="5"/>
            <w:shd w:val="clear" w:color="auto" w:fill="auto"/>
            <w:vAlign w:val="center"/>
          </w:tcPr>
          <w:p w14:paraId="54F54951" w14:textId="57BF01D4" w:rsidR="002F624D" w:rsidRPr="00DC1FF2" w:rsidRDefault="00540259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29.01.2026</w:t>
            </w:r>
            <w:r w:rsidR="003E5223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թ.</w:t>
            </w:r>
          </w:p>
        </w:tc>
        <w:tc>
          <w:tcPr>
            <w:tcW w:w="862" w:type="dxa"/>
            <w:gridSpan w:val="4"/>
            <w:shd w:val="clear" w:color="auto" w:fill="auto"/>
            <w:vAlign w:val="center"/>
          </w:tcPr>
          <w:p w14:paraId="41D746D1" w14:textId="6400DDBA" w:rsidR="002F624D" w:rsidRDefault="00540259" w:rsidP="003E52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Մ</w:t>
            </w:r>
            <w:r w:rsidR="003E5223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այիս</w:t>
            </w:r>
          </w:p>
          <w:p w14:paraId="610A7BBF" w14:textId="49856DA3" w:rsidR="00540259" w:rsidRPr="00916F80" w:rsidRDefault="00540259" w:rsidP="003E52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2026թ</w:t>
            </w:r>
          </w:p>
        </w:tc>
        <w:tc>
          <w:tcPr>
            <w:tcW w:w="830" w:type="dxa"/>
            <w:gridSpan w:val="5"/>
            <w:shd w:val="clear" w:color="auto" w:fill="auto"/>
            <w:vAlign w:val="center"/>
          </w:tcPr>
          <w:p w14:paraId="6A3A27A0" w14:textId="34D27314" w:rsidR="002F624D" w:rsidRPr="0001345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center"/>
          </w:tcPr>
          <w:p w14:paraId="540F0BC7" w14:textId="403B30FB" w:rsidR="002F624D" w:rsidRPr="00E1133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45" w:type="dxa"/>
            <w:gridSpan w:val="3"/>
            <w:shd w:val="clear" w:color="auto" w:fill="auto"/>
            <w:vAlign w:val="center"/>
          </w:tcPr>
          <w:p w14:paraId="209208DE" w14:textId="00EAD699" w:rsidR="002F624D" w:rsidRPr="00941DC4" w:rsidRDefault="002F624D" w:rsidP="00ED00C4">
            <w:pPr>
              <w:spacing w:before="0" w:after="0"/>
              <w:ind w:left="0" w:firstLine="0"/>
              <w:jc w:val="center"/>
              <w:rPr>
                <w:rFonts w:eastAsia="Times New Roman" w:cs="Calibri"/>
                <w:b/>
                <w:color w:val="000000"/>
              </w:rPr>
            </w:pPr>
          </w:p>
          <w:p w14:paraId="6043A549" w14:textId="2865A78F" w:rsidR="002F624D" w:rsidRPr="00E1762A" w:rsidRDefault="004B383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</w:pPr>
            <w:r w:rsidRPr="001605DE">
              <w:rPr>
                <w:rFonts w:ascii="Arial" w:hAnsi="Arial" w:cs="Arial"/>
                <w:color w:val="000000"/>
                <w:sz w:val="20"/>
                <w:szCs w:val="20"/>
                <w:lang w:val="hy-AM"/>
              </w:rPr>
              <w:t>1892440</w:t>
            </w:r>
          </w:p>
        </w:tc>
      </w:tr>
      <w:tr w:rsidR="002F624D" w:rsidRPr="00013450" w14:paraId="087FAA54" w14:textId="77777777" w:rsidTr="00BE4741">
        <w:trPr>
          <w:trHeight w:val="146"/>
        </w:trPr>
        <w:tc>
          <w:tcPr>
            <w:tcW w:w="670" w:type="dxa"/>
            <w:shd w:val="clear" w:color="auto" w:fill="auto"/>
            <w:vAlign w:val="center"/>
          </w:tcPr>
          <w:p w14:paraId="0D10623A" w14:textId="31C8B19C" w:rsidR="002F624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14:paraId="48950CA2" w14:textId="5A274D72" w:rsidR="002F624D" w:rsidRPr="00E40B5F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88" w:type="dxa"/>
            <w:gridSpan w:val="6"/>
            <w:shd w:val="clear" w:color="auto" w:fill="auto"/>
            <w:vAlign w:val="center"/>
          </w:tcPr>
          <w:p w14:paraId="19127A38" w14:textId="51483508" w:rsidR="002F624D" w:rsidRPr="00DC1FF2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5"/>
            <w:shd w:val="clear" w:color="auto" w:fill="auto"/>
          </w:tcPr>
          <w:p w14:paraId="74E7883D" w14:textId="19CC64EA" w:rsidR="002F624D" w:rsidRPr="00DC1FF2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gridSpan w:val="4"/>
            <w:shd w:val="clear" w:color="auto" w:fill="auto"/>
          </w:tcPr>
          <w:p w14:paraId="71627A74" w14:textId="0777CBA6" w:rsidR="002F624D" w:rsidRPr="00F7123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gridSpan w:val="5"/>
            <w:shd w:val="clear" w:color="auto" w:fill="auto"/>
            <w:vAlign w:val="center"/>
          </w:tcPr>
          <w:p w14:paraId="6A009C5D" w14:textId="77777777" w:rsidR="002F624D" w:rsidRPr="0001345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center"/>
          </w:tcPr>
          <w:p w14:paraId="347B8F1A" w14:textId="77777777" w:rsidR="002F624D" w:rsidRPr="00E1133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45" w:type="dxa"/>
            <w:gridSpan w:val="3"/>
            <w:shd w:val="clear" w:color="auto" w:fill="auto"/>
            <w:vAlign w:val="center"/>
          </w:tcPr>
          <w:p w14:paraId="032DA0D5" w14:textId="1BA797D0" w:rsidR="002F624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</w:tr>
      <w:tr w:rsidR="002F624D" w:rsidRPr="0022631D" w14:paraId="41E4ED39" w14:textId="77777777" w:rsidTr="00BE4741">
        <w:trPr>
          <w:trHeight w:val="150"/>
        </w:trPr>
        <w:tc>
          <w:tcPr>
            <w:tcW w:w="11135" w:type="dxa"/>
            <w:gridSpan w:val="30"/>
            <w:shd w:val="clear" w:color="auto" w:fill="auto"/>
            <w:vAlign w:val="center"/>
          </w:tcPr>
          <w:p w14:paraId="7265AE84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2F624D" w:rsidRPr="0022631D" w14:paraId="1F657639" w14:textId="77777777" w:rsidTr="00BE4741">
        <w:trPr>
          <w:trHeight w:val="125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8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9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F624D" w:rsidRPr="00DE143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5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F624D" w:rsidRPr="00DE143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4B383D" w:rsidRPr="004B383D" w14:paraId="1853483B" w14:textId="77777777" w:rsidTr="004B383D">
        <w:trPr>
          <w:trHeight w:val="125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84E94" w14:textId="54307B36" w:rsidR="004B383D" w:rsidRPr="0022631D" w:rsidRDefault="004B383D" w:rsidP="004B38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2,3,4,5,6,11,12,14,15,16,17,18,19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5B6D0A" w14:textId="3B226EDA" w:rsidR="004B383D" w:rsidRPr="00665B14" w:rsidRDefault="004B383D" w:rsidP="004B383D">
            <w:pPr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«</w:t>
            </w:r>
            <w:r w:rsidRPr="00FE38F4">
              <w:rPr>
                <w:rFonts w:ascii="GHEA Grapalat" w:hAnsi="GHEA Grapalat"/>
                <w:sz w:val="16"/>
                <w:szCs w:val="18"/>
                <w:lang w:eastAsia="ru-RU"/>
              </w:rPr>
              <w:t>ՇԵՆ ՏՈՒՆ ՍՈՒՊԵՐՄԱԿՐԿԵ</w:t>
            </w:r>
            <w:r w:rsidRPr="00FE38F4">
              <w:rPr>
                <w:rFonts w:ascii="GHEA Grapalat" w:hAnsi="GHEA Grapalat"/>
                <w:sz w:val="16"/>
                <w:szCs w:val="18"/>
                <w:lang w:val="hy-AM" w:eastAsia="ru-RU"/>
              </w:rPr>
              <w:t>» ՍՊԸ</w:t>
            </w:r>
          </w:p>
        </w:tc>
        <w:tc>
          <w:tcPr>
            <w:tcW w:w="28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2FA58" w14:textId="6D1235BB" w:rsidR="004B383D" w:rsidRPr="004B383D" w:rsidRDefault="004B383D" w:rsidP="004B383D">
            <w:pPr>
              <w:jc w:val="center"/>
              <w:rPr>
                <w:rFonts w:ascii="Cambria Math" w:eastAsia="Times New Roman" w:hAnsi="Cambria Math" w:cs="Sylfaen"/>
                <w:sz w:val="18"/>
                <w:szCs w:val="14"/>
                <w:lang w:eastAsia="ru-RU"/>
              </w:rPr>
            </w:pPr>
            <w:r w:rsidRPr="004B383D">
              <w:rPr>
                <w:rFonts w:ascii="Cambria Math" w:eastAsia="Times New Roman" w:hAnsi="Cambria Math" w:cs="Sylfaen"/>
                <w:sz w:val="18"/>
                <w:szCs w:val="14"/>
                <w:lang w:eastAsia="ru-RU"/>
              </w:rPr>
              <w:t>ք. էջմիածին, Մայակովսկի 7</w:t>
            </w:r>
          </w:p>
        </w:tc>
        <w:tc>
          <w:tcPr>
            <w:tcW w:w="19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258E6" w14:textId="6F7967FD" w:rsidR="004B383D" w:rsidRPr="004B383D" w:rsidRDefault="00B84FD9" w:rsidP="004B383D">
            <w:pPr>
              <w:rPr>
                <w:lang w:val="hy-AM"/>
              </w:rPr>
            </w:pPr>
            <w:hyperlink r:id="rId8" w:history="1">
              <w:r w:rsidR="004B383D" w:rsidRPr="002335A7">
                <w:rPr>
                  <w:rStyle w:val="ab"/>
                  <w:rFonts w:ascii="GHEA Grapalat" w:hAnsi="GHEA Grapalat"/>
                  <w:sz w:val="20"/>
                  <w:lang w:val="hy-AM"/>
                </w:rPr>
                <w:t>shentunsupermarket@gmail.com</w:t>
              </w:r>
            </w:hyperlink>
            <w:r w:rsidR="004B383D" w:rsidRPr="004B383D">
              <w:rPr>
                <w:lang w:val="hy-AM"/>
              </w:rPr>
              <w:t xml:space="preserve"> </w:t>
            </w:r>
          </w:p>
          <w:p w14:paraId="48FAB00D" w14:textId="402BE3E3" w:rsidR="004B383D" w:rsidRPr="004B383D" w:rsidRDefault="004B383D" w:rsidP="004B38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0B165" w14:textId="4F360079" w:rsidR="004B383D" w:rsidRPr="004B383D" w:rsidRDefault="004B383D" w:rsidP="004B38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4B383D">
              <w:rPr>
                <w:rFonts w:ascii="Cambria Math" w:eastAsia="Times New Roman" w:hAnsi="Cambria Math" w:cs="Sylfaen"/>
                <w:sz w:val="18"/>
                <w:szCs w:val="14"/>
                <w:lang w:eastAsia="ru-RU"/>
              </w:rPr>
              <w:t xml:space="preserve"> 220213331386000</w:t>
            </w:r>
          </w:p>
        </w:tc>
        <w:tc>
          <w:tcPr>
            <w:tcW w:w="254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FCE91D3" w14:textId="6C70C7B7" w:rsidR="004B383D" w:rsidRPr="00D54EA5" w:rsidRDefault="004B383D" w:rsidP="004B383D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             </w:t>
            </w:r>
            <w:r>
              <w:rPr>
                <w:rFonts w:ascii="GHEA Grapalat" w:hAnsi="GHEA Grapalat"/>
                <w:sz w:val="20"/>
                <w:lang w:val="hy-AM"/>
              </w:rPr>
              <w:t>04427748</w:t>
            </w:r>
          </w:p>
          <w:p w14:paraId="50E26541" w14:textId="284961BE" w:rsidR="004B383D" w:rsidRPr="004B383D" w:rsidRDefault="004B383D" w:rsidP="004B383D">
            <w:pPr>
              <w:ind w:left="0" w:firstLine="0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F624D" w:rsidRPr="004B383D" w14:paraId="496A046D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393BE26B" w14:textId="77777777" w:rsidR="002F624D" w:rsidRPr="004B383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F624D" w:rsidRPr="00063B2A" w14:paraId="3863A00B" w14:textId="77777777" w:rsidTr="00BE47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1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F624D" w:rsidRPr="004B383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B38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915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F624D" w:rsidRPr="00063B2A" w14:paraId="485BF528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60FF974B" w14:textId="77777777" w:rsidR="002F624D" w:rsidRPr="00063B2A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F624D" w:rsidRPr="00E56328" w14:paraId="7DB42300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auto"/>
            <w:vAlign w:val="center"/>
          </w:tcPr>
          <w:p w14:paraId="0AD8E25E" w14:textId="58964DF3" w:rsidR="002F624D" w:rsidRPr="00E4188B" w:rsidRDefault="002F624D" w:rsidP="002F6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</w:t>
            </w:r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  պայմանագրի</w:t>
            </w:r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EC2F4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3D70D3AA" w14:textId="77777777" w:rsidR="002F624D" w:rsidRPr="004D078F" w:rsidRDefault="002F624D" w:rsidP="002F6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Գրավոր </w:t>
            </w: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  կից</w:t>
            </w:r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ներկայացվում է՝</w:t>
            </w:r>
          </w:p>
          <w:p w14:paraId="2C74FE58" w14:textId="77777777" w:rsidR="002F624D" w:rsidRPr="004D078F" w:rsidRDefault="002F624D" w:rsidP="002F6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2F624D" w:rsidRPr="004D078F" w:rsidRDefault="002F624D" w:rsidP="002F6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1997F28A" w14:textId="77777777" w:rsidR="002F624D" w:rsidRPr="004D078F" w:rsidRDefault="002F624D" w:rsidP="002F6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2F624D" w:rsidRPr="004D078F" w:rsidRDefault="002F624D" w:rsidP="002F624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ինչպես գործընթացին մասնակցելու պահանջ ներկայացրած, այնպես </w:t>
            </w: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  լիազորված</w:t>
            </w:r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2F624D" w:rsidRPr="004D078F" w:rsidRDefault="002F624D" w:rsidP="002F624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2F624D" w:rsidRPr="004D078F" w:rsidRDefault="002F624D" w:rsidP="002F6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BFEE41D" w:rsidR="002F624D" w:rsidRPr="004D078F" w:rsidRDefault="002F624D" w:rsidP="002F6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</w:t>
            </w:r>
            <w:r w:rsidR="00783A1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 է</w:t>
            </w:r>
            <w:r w:rsidR="00783A12" w:rsidRPr="0078670E">
              <w:rPr>
                <w:rFonts w:ascii="GHEA Grapalat" w:hAnsi="GHEA Grapalat"/>
                <w:sz w:val="20"/>
                <w:lang w:val="hy-AM"/>
              </w:rPr>
              <w:t xml:space="preserve"> e.otyan7dproc.mail.ru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2F624D" w:rsidRPr="00E56328" w14:paraId="3CC8B38C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02AFA8BF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3AF" w:rsidRPr="00063B2A" w14:paraId="5484FA73" w14:textId="77777777" w:rsidTr="00BE4741">
        <w:trPr>
          <w:trHeight w:val="475"/>
        </w:trPr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15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FC786A2" w14:textId="5924187D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C075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Մասնակիցների ներգրավման նպատակով իրակ</w:t>
            </w:r>
            <w:r w:rsidRPr="003D13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</w:t>
            </w:r>
            <w:r w:rsidRPr="00C075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ացվել են  Գնումների մասին» ՀՀ օրենքի համաձայն հրապարակումները www.gnumner.am  կայքում:</w:t>
            </w:r>
          </w:p>
        </w:tc>
      </w:tr>
      <w:tr w:rsidR="008953AF" w:rsidRPr="00063B2A" w14:paraId="5A7FED5D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0C88E286" w14:textId="77777777" w:rsidR="008953AF" w:rsidRPr="00892F99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  <w:p w14:paraId="7A66F2DC" w14:textId="77777777" w:rsidR="008953AF" w:rsidRPr="00892F99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8953AF" w:rsidRPr="00063B2A" w14:paraId="40B30E88" w14:textId="77777777" w:rsidTr="00BE4741">
        <w:trPr>
          <w:trHeight w:val="427"/>
        </w:trPr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8953AF" w:rsidRPr="00892F99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Գնման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գործընթացի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շրջանակներում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հակաօրինական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գործողություններ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հայտնաբերվելու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դեպքում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դրանց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և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այդ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կապակցությամբ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ձեռնարկված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գործողությունների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համառոտ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նկարագիրը</w:t>
            </w:r>
            <w:r w:rsidRPr="00892F99">
              <w:rPr>
                <w:rFonts w:ascii="GHEA Grapalat" w:eastAsia="Times New Roman" w:hAnsi="GHEA Grapalat"/>
                <w:sz w:val="12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15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E0925B2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3423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8953AF" w:rsidRPr="00063B2A" w14:paraId="541BD7F7" w14:textId="77777777" w:rsidTr="00BE4741">
        <w:trPr>
          <w:trHeight w:val="288"/>
        </w:trPr>
        <w:tc>
          <w:tcPr>
            <w:tcW w:w="11135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8953AF" w:rsidRPr="00892F99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8953AF" w:rsidRPr="00063B2A" w14:paraId="4DE14D25" w14:textId="77777777" w:rsidTr="00BE4741">
        <w:trPr>
          <w:trHeight w:val="427"/>
        </w:trPr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8953AF" w:rsidRPr="00892F99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Գնման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53AF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ընթացակարգի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վերաբերյալ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ներկայացված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բողոքները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և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դրանց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վերաբերյալ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կայացված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15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923877D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Գնման գործնթացի վերաբերյալ բողոք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ներ</w:t>
            </w: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չ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են</w:t>
            </w: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ներկայացվել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:</w:t>
            </w:r>
          </w:p>
        </w:tc>
      </w:tr>
      <w:tr w:rsidR="008953AF" w:rsidRPr="00063B2A" w14:paraId="1DAD5D5C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57597369" w14:textId="77777777" w:rsidR="008953AF" w:rsidRPr="00892F99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8953AF" w:rsidRPr="0022631D" w14:paraId="5F667D89" w14:textId="77777777" w:rsidTr="00BE4741">
        <w:trPr>
          <w:trHeight w:val="427"/>
        </w:trPr>
        <w:tc>
          <w:tcPr>
            <w:tcW w:w="19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8953AF" w:rsidRPr="00892F99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</w:pPr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915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eastAsia="ru-RU"/>
              </w:rPr>
            </w:pPr>
          </w:p>
        </w:tc>
      </w:tr>
      <w:tr w:rsidR="008953AF" w:rsidRPr="0022631D" w14:paraId="406B68D6" w14:textId="77777777" w:rsidTr="00BE4741">
        <w:trPr>
          <w:trHeight w:val="288"/>
        </w:trPr>
        <w:tc>
          <w:tcPr>
            <w:tcW w:w="11135" w:type="dxa"/>
            <w:gridSpan w:val="30"/>
            <w:shd w:val="clear" w:color="auto" w:fill="99CCFF"/>
            <w:vAlign w:val="center"/>
          </w:tcPr>
          <w:p w14:paraId="79EAD146" w14:textId="77777777" w:rsidR="008953AF" w:rsidRPr="0022631D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3AF" w:rsidRPr="0022631D" w14:paraId="1A2BD291" w14:textId="77777777" w:rsidTr="00BE4741">
        <w:trPr>
          <w:trHeight w:val="227"/>
        </w:trPr>
        <w:tc>
          <w:tcPr>
            <w:tcW w:w="11135" w:type="dxa"/>
            <w:gridSpan w:val="30"/>
            <w:shd w:val="clear" w:color="auto" w:fill="auto"/>
            <w:vAlign w:val="center"/>
          </w:tcPr>
          <w:p w14:paraId="73A19DB3" w14:textId="77777777" w:rsidR="008953AF" w:rsidRPr="0022631D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953AF" w:rsidRPr="0022631D" w14:paraId="002AF1AD" w14:textId="77777777" w:rsidTr="00BE4741">
        <w:trPr>
          <w:trHeight w:val="47"/>
        </w:trPr>
        <w:tc>
          <w:tcPr>
            <w:tcW w:w="27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8953AF" w:rsidRPr="0022631D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10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8953AF" w:rsidRPr="0022631D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2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8953AF" w:rsidRPr="0022631D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8953AF" w:rsidRPr="00013450" w14:paraId="6C6C269C" w14:textId="77777777" w:rsidTr="00BE4741">
        <w:trPr>
          <w:trHeight w:val="47"/>
        </w:trPr>
        <w:tc>
          <w:tcPr>
            <w:tcW w:w="2770" w:type="dxa"/>
            <w:gridSpan w:val="6"/>
            <w:shd w:val="clear" w:color="auto" w:fill="auto"/>
            <w:vAlign w:val="center"/>
          </w:tcPr>
          <w:p w14:paraId="0A862370" w14:textId="272AAE60" w:rsidR="008953AF" w:rsidRPr="00535B85" w:rsidRDefault="00311413" w:rsidP="008953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Վ.</w:t>
            </w:r>
            <w:r w:rsidR="008953AF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Խաչատրյան</w:t>
            </w:r>
          </w:p>
        </w:tc>
        <w:tc>
          <w:tcPr>
            <w:tcW w:w="4109" w:type="dxa"/>
            <w:gridSpan w:val="17"/>
            <w:shd w:val="clear" w:color="auto" w:fill="auto"/>
            <w:vAlign w:val="center"/>
          </w:tcPr>
          <w:p w14:paraId="570A2BE5" w14:textId="59B4D6E2" w:rsidR="008953AF" w:rsidRPr="00535B85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+37494-705-304</w:t>
            </w:r>
          </w:p>
        </w:tc>
        <w:tc>
          <w:tcPr>
            <w:tcW w:w="4256" w:type="dxa"/>
            <w:gridSpan w:val="7"/>
            <w:shd w:val="clear" w:color="auto" w:fill="auto"/>
            <w:vAlign w:val="center"/>
          </w:tcPr>
          <w:p w14:paraId="72434144" w14:textId="2F4E5B02" w:rsidR="008953AF" w:rsidRDefault="00311413" w:rsidP="008953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8670E">
              <w:rPr>
                <w:rFonts w:ascii="GHEA Grapalat" w:hAnsi="GHEA Grapalat"/>
                <w:sz w:val="20"/>
                <w:lang w:val="hy-AM"/>
              </w:rPr>
              <w:t>e.otyan7dproc.mail.ru</w:t>
            </w:r>
            <w:r w:rsidR="008953AF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</w:p>
          <w:p w14:paraId="3C42DEDA" w14:textId="641AC6A3" w:rsidR="008953AF" w:rsidRPr="00A01E1A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</w:tbl>
    <w:p w14:paraId="1160E497" w14:textId="77777777" w:rsidR="001021B0" w:rsidRPr="001A1999" w:rsidRDefault="001021B0" w:rsidP="00892F99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0CC53" w14:textId="77777777" w:rsidR="00B84FD9" w:rsidRDefault="00B84FD9" w:rsidP="0022631D">
      <w:pPr>
        <w:spacing w:before="0" w:after="0"/>
      </w:pPr>
      <w:r>
        <w:separator/>
      </w:r>
    </w:p>
  </w:endnote>
  <w:endnote w:type="continuationSeparator" w:id="0">
    <w:p w14:paraId="62C7F558" w14:textId="77777777" w:rsidR="00B84FD9" w:rsidRDefault="00B84FD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08C9B" w14:textId="77777777" w:rsidR="00B84FD9" w:rsidRDefault="00B84FD9" w:rsidP="0022631D">
      <w:pPr>
        <w:spacing w:before="0" w:after="0"/>
      </w:pPr>
      <w:r>
        <w:separator/>
      </w:r>
    </w:p>
  </w:footnote>
  <w:footnote w:type="continuationSeparator" w:id="0">
    <w:p w14:paraId="623BAB16" w14:textId="77777777" w:rsidR="00B84FD9" w:rsidRDefault="00B84FD9" w:rsidP="0022631D">
      <w:pPr>
        <w:spacing w:before="0" w:after="0"/>
      </w:pPr>
      <w:r>
        <w:continuationSeparator/>
      </w:r>
    </w:p>
  </w:footnote>
  <w:footnote w:id="1">
    <w:p w14:paraId="73E33F31" w14:textId="77777777" w:rsidR="002111D8" w:rsidRPr="00541A77" w:rsidRDefault="002111D8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2111D8" w:rsidRPr="002D0BF6" w:rsidRDefault="002111D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 xml:space="preserve">ակը </w:t>
      </w:r>
      <w:proofErr w:type="gramStart"/>
      <w:r>
        <w:rPr>
          <w:rFonts w:ascii="GHEA Grapalat" w:hAnsi="GHEA Grapalat"/>
          <w:bCs/>
          <w:i/>
          <w:sz w:val="12"/>
          <w:szCs w:val="12"/>
        </w:rPr>
        <w:t>լրացնել  կողքի</w:t>
      </w:r>
      <w:proofErr w:type="gramEnd"/>
      <w:r>
        <w:rPr>
          <w:rFonts w:ascii="GHEA Grapalat" w:hAnsi="GHEA Grapalat"/>
          <w:bCs/>
          <w:i/>
          <w:sz w:val="12"/>
          <w:szCs w:val="12"/>
        </w:rPr>
        <w:t>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111D8" w:rsidRPr="002D0BF6" w:rsidRDefault="002111D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2F624D" w:rsidRPr="002D0BF6" w:rsidRDefault="002F624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2F624D" w:rsidRPr="002D0BF6" w:rsidRDefault="002F624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2F624D" w:rsidRPr="00871366" w:rsidRDefault="002F624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2F624D" w:rsidRPr="002D0BF6" w:rsidRDefault="002F624D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2F624D" w:rsidRPr="0078682E" w:rsidRDefault="002F624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2F624D" w:rsidRPr="0078682E" w:rsidRDefault="002F624D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2F624D" w:rsidRPr="00005B9C" w:rsidRDefault="002F624D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472"/>
    <w:rsid w:val="00007362"/>
    <w:rsid w:val="00012170"/>
    <w:rsid w:val="00013450"/>
    <w:rsid w:val="00017477"/>
    <w:rsid w:val="00020508"/>
    <w:rsid w:val="00021396"/>
    <w:rsid w:val="00023F9B"/>
    <w:rsid w:val="0003252E"/>
    <w:rsid w:val="00040A96"/>
    <w:rsid w:val="00044EA8"/>
    <w:rsid w:val="00046CCF"/>
    <w:rsid w:val="00051ECE"/>
    <w:rsid w:val="00053FD2"/>
    <w:rsid w:val="000604E8"/>
    <w:rsid w:val="00061E6C"/>
    <w:rsid w:val="00063B2A"/>
    <w:rsid w:val="0007090E"/>
    <w:rsid w:val="00073D66"/>
    <w:rsid w:val="00077FC4"/>
    <w:rsid w:val="000863B3"/>
    <w:rsid w:val="000904F3"/>
    <w:rsid w:val="000A1AFD"/>
    <w:rsid w:val="000B0199"/>
    <w:rsid w:val="000B4F7A"/>
    <w:rsid w:val="000C67F6"/>
    <w:rsid w:val="000C687C"/>
    <w:rsid w:val="000C6B1A"/>
    <w:rsid w:val="000E4FF1"/>
    <w:rsid w:val="000E5DAB"/>
    <w:rsid w:val="000F376D"/>
    <w:rsid w:val="000F4CC5"/>
    <w:rsid w:val="000F5382"/>
    <w:rsid w:val="000F60D8"/>
    <w:rsid w:val="001021B0"/>
    <w:rsid w:val="00103359"/>
    <w:rsid w:val="00116B28"/>
    <w:rsid w:val="001204D9"/>
    <w:rsid w:val="00120955"/>
    <w:rsid w:val="0012522A"/>
    <w:rsid w:val="00126011"/>
    <w:rsid w:val="001375B7"/>
    <w:rsid w:val="00143C3B"/>
    <w:rsid w:val="001461A5"/>
    <w:rsid w:val="001466CA"/>
    <w:rsid w:val="0015008F"/>
    <w:rsid w:val="00160C54"/>
    <w:rsid w:val="00160F16"/>
    <w:rsid w:val="0016351B"/>
    <w:rsid w:val="001762C3"/>
    <w:rsid w:val="0018422F"/>
    <w:rsid w:val="00187E51"/>
    <w:rsid w:val="00191E9E"/>
    <w:rsid w:val="00195549"/>
    <w:rsid w:val="001A1999"/>
    <w:rsid w:val="001A6C69"/>
    <w:rsid w:val="001B05B5"/>
    <w:rsid w:val="001B1232"/>
    <w:rsid w:val="001B18CA"/>
    <w:rsid w:val="001B3CE3"/>
    <w:rsid w:val="001B7798"/>
    <w:rsid w:val="001C17AD"/>
    <w:rsid w:val="001C1BE1"/>
    <w:rsid w:val="001C2780"/>
    <w:rsid w:val="001C46F3"/>
    <w:rsid w:val="001C5EB9"/>
    <w:rsid w:val="001D0768"/>
    <w:rsid w:val="001D16C2"/>
    <w:rsid w:val="001D591D"/>
    <w:rsid w:val="001E0091"/>
    <w:rsid w:val="001E20F1"/>
    <w:rsid w:val="001E4FF5"/>
    <w:rsid w:val="001E61E6"/>
    <w:rsid w:val="001E703C"/>
    <w:rsid w:val="001F1DF1"/>
    <w:rsid w:val="002111D8"/>
    <w:rsid w:val="002139CE"/>
    <w:rsid w:val="00220F1D"/>
    <w:rsid w:val="0022314A"/>
    <w:rsid w:val="0022631D"/>
    <w:rsid w:val="00231C79"/>
    <w:rsid w:val="00242EB2"/>
    <w:rsid w:val="002469F6"/>
    <w:rsid w:val="00252D3E"/>
    <w:rsid w:val="00260F03"/>
    <w:rsid w:val="002657E5"/>
    <w:rsid w:val="00280DAC"/>
    <w:rsid w:val="00281A96"/>
    <w:rsid w:val="0028260E"/>
    <w:rsid w:val="00284A31"/>
    <w:rsid w:val="00284C7A"/>
    <w:rsid w:val="00291CB1"/>
    <w:rsid w:val="0029389D"/>
    <w:rsid w:val="00295B92"/>
    <w:rsid w:val="002A2774"/>
    <w:rsid w:val="002B33BC"/>
    <w:rsid w:val="002B539E"/>
    <w:rsid w:val="002D49EC"/>
    <w:rsid w:val="002E1F1E"/>
    <w:rsid w:val="002E4E6F"/>
    <w:rsid w:val="002E6A2B"/>
    <w:rsid w:val="002F16CC"/>
    <w:rsid w:val="002F1FEB"/>
    <w:rsid w:val="002F624D"/>
    <w:rsid w:val="00303CD3"/>
    <w:rsid w:val="00304DB4"/>
    <w:rsid w:val="00311413"/>
    <w:rsid w:val="00311A9A"/>
    <w:rsid w:val="00321DCA"/>
    <w:rsid w:val="00330012"/>
    <w:rsid w:val="003335AF"/>
    <w:rsid w:val="00336F9D"/>
    <w:rsid w:val="003450C2"/>
    <w:rsid w:val="00345BD5"/>
    <w:rsid w:val="003508E6"/>
    <w:rsid w:val="00353006"/>
    <w:rsid w:val="003564CB"/>
    <w:rsid w:val="00361B7F"/>
    <w:rsid w:val="00361D4E"/>
    <w:rsid w:val="00361F59"/>
    <w:rsid w:val="00362F94"/>
    <w:rsid w:val="00371B1D"/>
    <w:rsid w:val="003737ED"/>
    <w:rsid w:val="00377CFD"/>
    <w:rsid w:val="00387AF7"/>
    <w:rsid w:val="0039296F"/>
    <w:rsid w:val="003A0084"/>
    <w:rsid w:val="003A6119"/>
    <w:rsid w:val="003B1EEF"/>
    <w:rsid w:val="003B2758"/>
    <w:rsid w:val="003B297E"/>
    <w:rsid w:val="003D3ADB"/>
    <w:rsid w:val="003D436E"/>
    <w:rsid w:val="003D6F7C"/>
    <w:rsid w:val="003D7C1E"/>
    <w:rsid w:val="003E0809"/>
    <w:rsid w:val="003E3D40"/>
    <w:rsid w:val="003E4658"/>
    <w:rsid w:val="003E5223"/>
    <w:rsid w:val="003E696E"/>
    <w:rsid w:val="003E6978"/>
    <w:rsid w:val="003F2FEF"/>
    <w:rsid w:val="003F41BE"/>
    <w:rsid w:val="003F7D87"/>
    <w:rsid w:val="00400D7F"/>
    <w:rsid w:val="00405AE2"/>
    <w:rsid w:val="004260D3"/>
    <w:rsid w:val="0042777B"/>
    <w:rsid w:val="00427A1A"/>
    <w:rsid w:val="00433E3C"/>
    <w:rsid w:val="00434594"/>
    <w:rsid w:val="004523F3"/>
    <w:rsid w:val="00452D38"/>
    <w:rsid w:val="00463DD9"/>
    <w:rsid w:val="00467FCE"/>
    <w:rsid w:val="00471EBC"/>
    <w:rsid w:val="00472069"/>
    <w:rsid w:val="00474C2F"/>
    <w:rsid w:val="004764CD"/>
    <w:rsid w:val="0048070E"/>
    <w:rsid w:val="00485E6D"/>
    <w:rsid w:val="004875E0"/>
    <w:rsid w:val="004B383D"/>
    <w:rsid w:val="004B6A60"/>
    <w:rsid w:val="004B78B6"/>
    <w:rsid w:val="004C010D"/>
    <w:rsid w:val="004C1C0B"/>
    <w:rsid w:val="004C49CF"/>
    <w:rsid w:val="004C4CAA"/>
    <w:rsid w:val="004C7682"/>
    <w:rsid w:val="004D078F"/>
    <w:rsid w:val="004D1559"/>
    <w:rsid w:val="004D3ECC"/>
    <w:rsid w:val="004D47F2"/>
    <w:rsid w:val="004D7C09"/>
    <w:rsid w:val="004E0AE6"/>
    <w:rsid w:val="004E376E"/>
    <w:rsid w:val="004E6C3B"/>
    <w:rsid w:val="004F1919"/>
    <w:rsid w:val="004F2D99"/>
    <w:rsid w:val="004F3FB6"/>
    <w:rsid w:val="00503BCC"/>
    <w:rsid w:val="005133CA"/>
    <w:rsid w:val="00515E0F"/>
    <w:rsid w:val="005338C2"/>
    <w:rsid w:val="00535B85"/>
    <w:rsid w:val="00540259"/>
    <w:rsid w:val="005431C3"/>
    <w:rsid w:val="00543712"/>
    <w:rsid w:val="00545D67"/>
    <w:rsid w:val="00546023"/>
    <w:rsid w:val="00557568"/>
    <w:rsid w:val="00565188"/>
    <w:rsid w:val="005727D4"/>
    <w:rsid w:val="005737F9"/>
    <w:rsid w:val="00590F1F"/>
    <w:rsid w:val="00591DC3"/>
    <w:rsid w:val="005A2C34"/>
    <w:rsid w:val="005A4BB2"/>
    <w:rsid w:val="005C0FD8"/>
    <w:rsid w:val="005C4C9B"/>
    <w:rsid w:val="005D332F"/>
    <w:rsid w:val="005D5FBD"/>
    <w:rsid w:val="005D66C1"/>
    <w:rsid w:val="005E32E0"/>
    <w:rsid w:val="005F5CDE"/>
    <w:rsid w:val="00607C9A"/>
    <w:rsid w:val="00620099"/>
    <w:rsid w:val="0062388F"/>
    <w:rsid w:val="00643D78"/>
    <w:rsid w:val="00646760"/>
    <w:rsid w:val="0065426F"/>
    <w:rsid w:val="006641E6"/>
    <w:rsid w:val="00665289"/>
    <w:rsid w:val="006653E0"/>
    <w:rsid w:val="00665B14"/>
    <w:rsid w:val="00670D27"/>
    <w:rsid w:val="006833B6"/>
    <w:rsid w:val="006846C1"/>
    <w:rsid w:val="00690ECB"/>
    <w:rsid w:val="006946C2"/>
    <w:rsid w:val="00697FF7"/>
    <w:rsid w:val="006A38B4"/>
    <w:rsid w:val="006B1F96"/>
    <w:rsid w:val="006B2563"/>
    <w:rsid w:val="006B2E21"/>
    <w:rsid w:val="006B2EC3"/>
    <w:rsid w:val="006B61D8"/>
    <w:rsid w:val="006B631F"/>
    <w:rsid w:val="006B7D27"/>
    <w:rsid w:val="006C0266"/>
    <w:rsid w:val="006D3755"/>
    <w:rsid w:val="006D3F40"/>
    <w:rsid w:val="006D6202"/>
    <w:rsid w:val="006D6A1B"/>
    <w:rsid w:val="006E0D92"/>
    <w:rsid w:val="006E1A83"/>
    <w:rsid w:val="006E3D02"/>
    <w:rsid w:val="006F21F5"/>
    <w:rsid w:val="006F2779"/>
    <w:rsid w:val="006F631F"/>
    <w:rsid w:val="006F753E"/>
    <w:rsid w:val="007020AE"/>
    <w:rsid w:val="00704598"/>
    <w:rsid w:val="00704B0B"/>
    <w:rsid w:val="007060FC"/>
    <w:rsid w:val="00707461"/>
    <w:rsid w:val="00710627"/>
    <w:rsid w:val="007118DD"/>
    <w:rsid w:val="00711FB2"/>
    <w:rsid w:val="00726B86"/>
    <w:rsid w:val="007311F2"/>
    <w:rsid w:val="0073192F"/>
    <w:rsid w:val="0073617C"/>
    <w:rsid w:val="0073781E"/>
    <w:rsid w:val="00745912"/>
    <w:rsid w:val="00765314"/>
    <w:rsid w:val="007732E7"/>
    <w:rsid w:val="0077780B"/>
    <w:rsid w:val="00780F4F"/>
    <w:rsid w:val="00783A12"/>
    <w:rsid w:val="0078682E"/>
    <w:rsid w:val="00793358"/>
    <w:rsid w:val="007B1BDA"/>
    <w:rsid w:val="007B6874"/>
    <w:rsid w:val="007C599A"/>
    <w:rsid w:val="007D2CED"/>
    <w:rsid w:val="007D58AB"/>
    <w:rsid w:val="007E2092"/>
    <w:rsid w:val="007E2731"/>
    <w:rsid w:val="007E44DC"/>
    <w:rsid w:val="007E738B"/>
    <w:rsid w:val="007F231D"/>
    <w:rsid w:val="007F5ACF"/>
    <w:rsid w:val="00803C06"/>
    <w:rsid w:val="00812F6C"/>
    <w:rsid w:val="008138D4"/>
    <w:rsid w:val="0081420B"/>
    <w:rsid w:val="0081525B"/>
    <w:rsid w:val="008216E4"/>
    <w:rsid w:val="00830BDE"/>
    <w:rsid w:val="008360AF"/>
    <w:rsid w:val="0084056C"/>
    <w:rsid w:val="008427CA"/>
    <w:rsid w:val="0084382C"/>
    <w:rsid w:val="00852C6E"/>
    <w:rsid w:val="00861C55"/>
    <w:rsid w:val="00876D8F"/>
    <w:rsid w:val="00884CBA"/>
    <w:rsid w:val="00885466"/>
    <w:rsid w:val="00886EF5"/>
    <w:rsid w:val="00887E86"/>
    <w:rsid w:val="008912F0"/>
    <w:rsid w:val="00892F99"/>
    <w:rsid w:val="008944E2"/>
    <w:rsid w:val="008953AF"/>
    <w:rsid w:val="00895CDA"/>
    <w:rsid w:val="00896CEB"/>
    <w:rsid w:val="008978FF"/>
    <w:rsid w:val="008A21E4"/>
    <w:rsid w:val="008A2CF1"/>
    <w:rsid w:val="008B107E"/>
    <w:rsid w:val="008B4BF6"/>
    <w:rsid w:val="008C4A87"/>
    <w:rsid w:val="008C4E62"/>
    <w:rsid w:val="008C59AE"/>
    <w:rsid w:val="008C6A02"/>
    <w:rsid w:val="008C7C7C"/>
    <w:rsid w:val="008C7D35"/>
    <w:rsid w:val="008D35BE"/>
    <w:rsid w:val="008D4121"/>
    <w:rsid w:val="008E493A"/>
    <w:rsid w:val="008F18FB"/>
    <w:rsid w:val="00900865"/>
    <w:rsid w:val="00900BF5"/>
    <w:rsid w:val="00916F80"/>
    <w:rsid w:val="00920D49"/>
    <w:rsid w:val="00930CE7"/>
    <w:rsid w:val="00941DC4"/>
    <w:rsid w:val="009516C3"/>
    <w:rsid w:val="00956F0C"/>
    <w:rsid w:val="00961437"/>
    <w:rsid w:val="00961DD1"/>
    <w:rsid w:val="00961EF7"/>
    <w:rsid w:val="0096431C"/>
    <w:rsid w:val="00970FD2"/>
    <w:rsid w:val="0097442B"/>
    <w:rsid w:val="009775B5"/>
    <w:rsid w:val="0097769E"/>
    <w:rsid w:val="009925E8"/>
    <w:rsid w:val="00994D33"/>
    <w:rsid w:val="009974DF"/>
    <w:rsid w:val="00997A3D"/>
    <w:rsid w:val="009A16EE"/>
    <w:rsid w:val="009A5EE5"/>
    <w:rsid w:val="009B50B6"/>
    <w:rsid w:val="009B5396"/>
    <w:rsid w:val="009B57EE"/>
    <w:rsid w:val="009C13AA"/>
    <w:rsid w:val="009C3C60"/>
    <w:rsid w:val="009C40BA"/>
    <w:rsid w:val="009C4409"/>
    <w:rsid w:val="009C5E0F"/>
    <w:rsid w:val="009C62E9"/>
    <w:rsid w:val="009D157E"/>
    <w:rsid w:val="009D17C6"/>
    <w:rsid w:val="009D564F"/>
    <w:rsid w:val="009E373E"/>
    <w:rsid w:val="009E75FF"/>
    <w:rsid w:val="009E7B52"/>
    <w:rsid w:val="009F2DCA"/>
    <w:rsid w:val="00A0126C"/>
    <w:rsid w:val="00A01E1A"/>
    <w:rsid w:val="00A06690"/>
    <w:rsid w:val="00A06ACC"/>
    <w:rsid w:val="00A06FD4"/>
    <w:rsid w:val="00A078EB"/>
    <w:rsid w:val="00A151F7"/>
    <w:rsid w:val="00A241D0"/>
    <w:rsid w:val="00A24489"/>
    <w:rsid w:val="00A26454"/>
    <w:rsid w:val="00A26BD2"/>
    <w:rsid w:val="00A26EA3"/>
    <w:rsid w:val="00A306F5"/>
    <w:rsid w:val="00A31820"/>
    <w:rsid w:val="00A3424D"/>
    <w:rsid w:val="00A4080D"/>
    <w:rsid w:val="00A47037"/>
    <w:rsid w:val="00A479AF"/>
    <w:rsid w:val="00A610D8"/>
    <w:rsid w:val="00A62198"/>
    <w:rsid w:val="00A63775"/>
    <w:rsid w:val="00A65B56"/>
    <w:rsid w:val="00A70B20"/>
    <w:rsid w:val="00A70D68"/>
    <w:rsid w:val="00A769A3"/>
    <w:rsid w:val="00A77659"/>
    <w:rsid w:val="00A80D78"/>
    <w:rsid w:val="00A83882"/>
    <w:rsid w:val="00A83A3A"/>
    <w:rsid w:val="00A85522"/>
    <w:rsid w:val="00A92672"/>
    <w:rsid w:val="00AA32E4"/>
    <w:rsid w:val="00AA6B8D"/>
    <w:rsid w:val="00AC13A8"/>
    <w:rsid w:val="00AD07B9"/>
    <w:rsid w:val="00AD0D71"/>
    <w:rsid w:val="00AD3053"/>
    <w:rsid w:val="00AD59DC"/>
    <w:rsid w:val="00AE01BA"/>
    <w:rsid w:val="00AF0E64"/>
    <w:rsid w:val="00AF3B54"/>
    <w:rsid w:val="00AF5949"/>
    <w:rsid w:val="00AF6CF6"/>
    <w:rsid w:val="00B01897"/>
    <w:rsid w:val="00B1291E"/>
    <w:rsid w:val="00B17C8F"/>
    <w:rsid w:val="00B2064A"/>
    <w:rsid w:val="00B25C6A"/>
    <w:rsid w:val="00B3066D"/>
    <w:rsid w:val="00B31EF8"/>
    <w:rsid w:val="00B35866"/>
    <w:rsid w:val="00B41E53"/>
    <w:rsid w:val="00B53893"/>
    <w:rsid w:val="00B55509"/>
    <w:rsid w:val="00B62283"/>
    <w:rsid w:val="00B63E28"/>
    <w:rsid w:val="00B652E7"/>
    <w:rsid w:val="00B72536"/>
    <w:rsid w:val="00B75353"/>
    <w:rsid w:val="00B75762"/>
    <w:rsid w:val="00B75EA5"/>
    <w:rsid w:val="00B83021"/>
    <w:rsid w:val="00B84FD9"/>
    <w:rsid w:val="00B908D7"/>
    <w:rsid w:val="00B91A29"/>
    <w:rsid w:val="00B91DE2"/>
    <w:rsid w:val="00B94EA2"/>
    <w:rsid w:val="00B95732"/>
    <w:rsid w:val="00BA005B"/>
    <w:rsid w:val="00BA03B0"/>
    <w:rsid w:val="00BA14E6"/>
    <w:rsid w:val="00BB0A93"/>
    <w:rsid w:val="00BB4136"/>
    <w:rsid w:val="00BC0F4D"/>
    <w:rsid w:val="00BD3D4E"/>
    <w:rsid w:val="00BE3EFB"/>
    <w:rsid w:val="00BE4741"/>
    <w:rsid w:val="00BF08A0"/>
    <w:rsid w:val="00BF1465"/>
    <w:rsid w:val="00BF4604"/>
    <w:rsid w:val="00BF46A6"/>
    <w:rsid w:val="00BF4745"/>
    <w:rsid w:val="00C050B0"/>
    <w:rsid w:val="00C1150E"/>
    <w:rsid w:val="00C11722"/>
    <w:rsid w:val="00C11AF4"/>
    <w:rsid w:val="00C17F7D"/>
    <w:rsid w:val="00C30876"/>
    <w:rsid w:val="00C3393B"/>
    <w:rsid w:val="00C3752E"/>
    <w:rsid w:val="00C43E70"/>
    <w:rsid w:val="00C44CE4"/>
    <w:rsid w:val="00C51C23"/>
    <w:rsid w:val="00C541A1"/>
    <w:rsid w:val="00C63563"/>
    <w:rsid w:val="00C75786"/>
    <w:rsid w:val="00C84DF7"/>
    <w:rsid w:val="00C87ECA"/>
    <w:rsid w:val="00C91758"/>
    <w:rsid w:val="00C951B0"/>
    <w:rsid w:val="00C96337"/>
    <w:rsid w:val="00C96BED"/>
    <w:rsid w:val="00CA5953"/>
    <w:rsid w:val="00CB44D2"/>
    <w:rsid w:val="00CC1473"/>
    <w:rsid w:val="00CC1F23"/>
    <w:rsid w:val="00CC4F8C"/>
    <w:rsid w:val="00CD21C7"/>
    <w:rsid w:val="00CF1F70"/>
    <w:rsid w:val="00CF49DE"/>
    <w:rsid w:val="00CF5A0A"/>
    <w:rsid w:val="00D0103A"/>
    <w:rsid w:val="00D02452"/>
    <w:rsid w:val="00D026BD"/>
    <w:rsid w:val="00D077B1"/>
    <w:rsid w:val="00D1013B"/>
    <w:rsid w:val="00D16C17"/>
    <w:rsid w:val="00D350DE"/>
    <w:rsid w:val="00D36189"/>
    <w:rsid w:val="00D452BE"/>
    <w:rsid w:val="00D45E64"/>
    <w:rsid w:val="00D52D47"/>
    <w:rsid w:val="00D53A18"/>
    <w:rsid w:val="00D80C64"/>
    <w:rsid w:val="00D951DA"/>
    <w:rsid w:val="00D96513"/>
    <w:rsid w:val="00D966AA"/>
    <w:rsid w:val="00DA25CD"/>
    <w:rsid w:val="00DA51A7"/>
    <w:rsid w:val="00DB009C"/>
    <w:rsid w:val="00DB4252"/>
    <w:rsid w:val="00DB788E"/>
    <w:rsid w:val="00DC1FF2"/>
    <w:rsid w:val="00DD3742"/>
    <w:rsid w:val="00DE06F1"/>
    <w:rsid w:val="00DE143D"/>
    <w:rsid w:val="00DE4C2C"/>
    <w:rsid w:val="00DE708D"/>
    <w:rsid w:val="00DF6A02"/>
    <w:rsid w:val="00E10CEA"/>
    <w:rsid w:val="00E11330"/>
    <w:rsid w:val="00E1762A"/>
    <w:rsid w:val="00E21DF7"/>
    <w:rsid w:val="00E243EA"/>
    <w:rsid w:val="00E32B19"/>
    <w:rsid w:val="00E33A25"/>
    <w:rsid w:val="00E36AF2"/>
    <w:rsid w:val="00E37042"/>
    <w:rsid w:val="00E40B5F"/>
    <w:rsid w:val="00E416F8"/>
    <w:rsid w:val="00E4183C"/>
    <w:rsid w:val="00E4188B"/>
    <w:rsid w:val="00E41D44"/>
    <w:rsid w:val="00E41F11"/>
    <w:rsid w:val="00E527B8"/>
    <w:rsid w:val="00E529BF"/>
    <w:rsid w:val="00E54C4D"/>
    <w:rsid w:val="00E56328"/>
    <w:rsid w:val="00E6104E"/>
    <w:rsid w:val="00E6236A"/>
    <w:rsid w:val="00E733A5"/>
    <w:rsid w:val="00E77101"/>
    <w:rsid w:val="00E835F5"/>
    <w:rsid w:val="00E85238"/>
    <w:rsid w:val="00E85D9F"/>
    <w:rsid w:val="00E8709F"/>
    <w:rsid w:val="00E9112C"/>
    <w:rsid w:val="00E9588B"/>
    <w:rsid w:val="00E961A3"/>
    <w:rsid w:val="00EA01A2"/>
    <w:rsid w:val="00EA069B"/>
    <w:rsid w:val="00EA327B"/>
    <w:rsid w:val="00EA49AD"/>
    <w:rsid w:val="00EA568C"/>
    <w:rsid w:val="00EA767F"/>
    <w:rsid w:val="00EB188E"/>
    <w:rsid w:val="00EB3A0F"/>
    <w:rsid w:val="00EB429C"/>
    <w:rsid w:val="00EB59EE"/>
    <w:rsid w:val="00EC01DE"/>
    <w:rsid w:val="00EC031E"/>
    <w:rsid w:val="00EC2F4B"/>
    <w:rsid w:val="00EC4122"/>
    <w:rsid w:val="00EC6D5E"/>
    <w:rsid w:val="00EC6F44"/>
    <w:rsid w:val="00ED00C4"/>
    <w:rsid w:val="00ED1019"/>
    <w:rsid w:val="00ED15F8"/>
    <w:rsid w:val="00ED4B03"/>
    <w:rsid w:val="00EE12FF"/>
    <w:rsid w:val="00EE52B0"/>
    <w:rsid w:val="00EF16D0"/>
    <w:rsid w:val="00EF1CA8"/>
    <w:rsid w:val="00EF41F9"/>
    <w:rsid w:val="00F04B4E"/>
    <w:rsid w:val="00F04E2D"/>
    <w:rsid w:val="00F04FBD"/>
    <w:rsid w:val="00F10AFE"/>
    <w:rsid w:val="00F231D9"/>
    <w:rsid w:val="00F31004"/>
    <w:rsid w:val="00F31687"/>
    <w:rsid w:val="00F33C35"/>
    <w:rsid w:val="00F51165"/>
    <w:rsid w:val="00F5278F"/>
    <w:rsid w:val="00F56689"/>
    <w:rsid w:val="00F64167"/>
    <w:rsid w:val="00F6673B"/>
    <w:rsid w:val="00F66827"/>
    <w:rsid w:val="00F67957"/>
    <w:rsid w:val="00F7123D"/>
    <w:rsid w:val="00F73F1A"/>
    <w:rsid w:val="00F77AAD"/>
    <w:rsid w:val="00F916C4"/>
    <w:rsid w:val="00F92736"/>
    <w:rsid w:val="00F96783"/>
    <w:rsid w:val="00FA2CD6"/>
    <w:rsid w:val="00FA32C0"/>
    <w:rsid w:val="00FA548E"/>
    <w:rsid w:val="00FB097B"/>
    <w:rsid w:val="00FB20D5"/>
    <w:rsid w:val="00FB223D"/>
    <w:rsid w:val="00FB4DC5"/>
    <w:rsid w:val="00FB53E1"/>
    <w:rsid w:val="00FC5171"/>
    <w:rsid w:val="00FD0E01"/>
    <w:rsid w:val="00FD1BA3"/>
    <w:rsid w:val="00FD274F"/>
    <w:rsid w:val="00FE1D85"/>
    <w:rsid w:val="00FE72CD"/>
    <w:rsid w:val="00FE7D2A"/>
    <w:rsid w:val="00FF2430"/>
    <w:rsid w:val="00FF4E22"/>
    <w:rsid w:val="00FF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FDBFB1ED-7654-4539-AEE9-56118B35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basedOn w:val="a0"/>
    <w:uiPriority w:val="99"/>
    <w:unhideWhenUsed/>
    <w:rsid w:val="00535B8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35B85"/>
    <w:rPr>
      <w:color w:val="605E5C"/>
      <w:shd w:val="clear" w:color="auto" w:fill="E1DFDD"/>
    </w:rPr>
  </w:style>
  <w:style w:type="character" w:customStyle="1" w:styleId="a7">
    <w:name w:val="Абзац списка Знак"/>
    <w:link w:val="a6"/>
    <w:uiPriority w:val="34"/>
    <w:locked/>
    <w:rsid w:val="006B631F"/>
    <w:rPr>
      <w:rFonts w:ascii="Calibri" w:eastAsia="Calibri" w:hAnsi="Calibri" w:cs="Times New Roman"/>
    </w:rPr>
  </w:style>
  <w:style w:type="character" w:customStyle="1" w:styleId="normaltextrun">
    <w:name w:val="normaltextrun"/>
    <w:basedOn w:val="a0"/>
    <w:rsid w:val="00353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8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ntunsupermarke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DC912-14E9-44AC-914C-4B7562389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7</Pages>
  <Words>2044</Words>
  <Characters>11652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HP</cp:lastModifiedBy>
  <cp:revision>444</cp:revision>
  <cp:lastPrinted>2023-01-04T09:48:00Z</cp:lastPrinted>
  <dcterms:created xsi:type="dcterms:W3CDTF">2021-06-28T12:08:00Z</dcterms:created>
  <dcterms:modified xsi:type="dcterms:W3CDTF">2026-01-31T17:07:00Z</dcterms:modified>
</cp:coreProperties>
</file>